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4B2" w:rsidRDefault="00D514B2" w:rsidP="00D514B2">
      <w:pPr>
        <w:jc w:val="center"/>
      </w:pPr>
      <w:r>
        <w:t>Министерство образования Республики Саха (Якутия)</w:t>
      </w:r>
    </w:p>
    <w:p w:rsidR="00D514B2" w:rsidRDefault="00D514B2" w:rsidP="00D514B2">
      <w:pPr>
        <w:jc w:val="center"/>
      </w:pPr>
      <w:proofErr w:type="spellStart"/>
      <w:r>
        <w:t>Таттинское</w:t>
      </w:r>
      <w:proofErr w:type="spellEnd"/>
      <w:r>
        <w:t xml:space="preserve"> управление образованием</w:t>
      </w:r>
    </w:p>
    <w:p w:rsidR="00D514B2" w:rsidRDefault="00D514B2" w:rsidP="00D514B2">
      <w:pPr>
        <w:jc w:val="center"/>
      </w:pPr>
      <w:r>
        <w:t xml:space="preserve">Муниципальная бюджетная образовательная организация </w:t>
      </w:r>
    </w:p>
    <w:p w:rsidR="00D514B2" w:rsidRDefault="00D514B2" w:rsidP="00D514B2">
      <w:pPr>
        <w:jc w:val="center"/>
      </w:pPr>
      <w:r>
        <w:t xml:space="preserve">дополнительного образования </w:t>
      </w:r>
    </w:p>
    <w:p w:rsidR="00D514B2" w:rsidRDefault="00D514B2" w:rsidP="00D514B2">
      <w:pPr>
        <w:jc w:val="center"/>
      </w:pPr>
      <w:r>
        <w:t>«Станция юных натуралистов»</w:t>
      </w:r>
    </w:p>
    <w:p w:rsidR="00D514B2" w:rsidRDefault="00D514B2" w:rsidP="00D514B2"/>
    <w:p w:rsidR="00D514B2" w:rsidRDefault="00D514B2" w:rsidP="00D514B2"/>
    <w:p w:rsidR="00D514B2" w:rsidRDefault="00D514B2" w:rsidP="00D514B2"/>
    <w:p w:rsidR="00D514B2" w:rsidRDefault="00D514B2" w:rsidP="00D514B2"/>
    <w:p w:rsidR="00D514B2" w:rsidRDefault="00D514B2" w:rsidP="00D514B2"/>
    <w:p w:rsidR="00D514B2" w:rsidRDefault="00D514B2" w:rsidP="00D514B2"/>
    <w:p w:rsidR="00D514B2" w:rsidRDefault="00D514B2" w:rsidP="00D514B2"/>
    <w:p w:rsidR="00D514B2" w:rsidRDefault="00D514B2" w:rsidP="00D514B2"/>
    <w:p w:rsidR="00D514B2" w:rsidRDefault="00D514B2" w:rsidP="00D514B2"/>
    <w:p w:rsidR="00D514B2" w:rsidRDefault="00D514B2" w:rsidP="00D514B2"/>
    <w:p w:rsidR="00D514B2" w:rsidRDefault="00D514B2" w:rsidP="00D514B2"/>
    <w:p w:rsidR="00D514B2" w:rsidRDefault="00D514B2" w:rsidP="00D514B2"/>
    <w:p w:rsidR="00D514B2" w:rsidRDefault="00D514B2" w:rsidP="00D514B2"/>
    <w:p w:rsidR="00D514B2" w:rsidRDefault="00D514B2" w:rsidP="00D514B2">
      <w:pPr>
        <w:jc w:val="center"/>
      </w:pPr>
    </w:p>
    <w:p w:rsidR="00D514B2" w:rsidRDefault="00D514B2" w:rsidP="00D514B2">
      <w:pPr>
        <w:jc w:val="center"/>
      </w:pPr>
    </w:p>
    <w:p w:rsidR="00D514B2" w:rsidRDefault="00D514B2" w:rsidP="00D514B2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Отчет-анализ о работе </w:t>
      </w:r>
    </w:p>
    <w:p w:rsidR="00D514B2" w:rsidRDefault="002A59E3" w:rsidP="00D514B2">
      <w:pPr>
        <w:jc w:val="center"/>
        <w:rPr>
          <w:sz w:val="32"/>
          <w:szCs w:val="32"/>
        </w:rPr>
      </w:pPr>
      <w:r>
        <w:rPr>
          <w:sz w:val="32"/>
          <w:szCs w:val="32"/>
        </w:rPr>
        <w:t>за 2020-2021</w:t>
      </w:r>
      <w:r w:rsidR="00D514B2">
        <w:rPr>
          <w:sz w:val="32"/>
          <w:szCs w:val="32"/>
        </w:rPr>
        <w:t xml:space="preserve"> учебный год</w:t>
      </w:r>
    </w:p>
    <w:p w:rsidR="00D514B2" w:rsidRDefault="00D514B2" w:rsidP="00D514B2">
      <w:pPr>
        <w:jc w:val="center"/>
        <w:rPr>
          <w:sz w:val="36"/>
          <w:szCs w:val="36"/>
        </w:rPr>
      </w:pPr>
    </w:p>
    <w:p w:rsidR="00D514B2" w:rsidRDefault="00D514B2" w:rsidP="00D514B2">
      <w:pPr>
        <w:jc w:val="center"/>
      </w:pPr>
    </w:p>
    <w:p w:rsidR="00D514B2" w:rsidRDefault="00D514B2" w:rsidP="00D514B2">
      <w:pPr>
        <w:jc w:val="center"/>
      </w:pPr>
    </w:p>
    <w:p w:rsidR="00D514B2" w:rsidRDefault="00D514B2" w:rsidP="00D514B2">
      <w:pPr>
        <w:jc w:val="center"/>
      </w:pPr>
    </w:p>
    <w:p w:rsidR="00D514B2" w:rsidRDefault="00D514B2" w:rsidP="00D514B2">
      <w:pPr>
        <w:jc w:val="center"/>
      </w:pPr>
    </w:p>
    <w:p w:rsidR="00D514B2" w:rsidRDefault="00D514B2" w:rsidP="00D514B2">
      <w:pPr>
        <w:jc w:val="center"/>
      </w:pPr>
    </w:p>
    <w:p w:rsidR="00D514B2" w:rsidRDefault="00D514B2" w:rsidP="00D514B2">
      <w:pPr>
        <w:jc w:val="center"/>
      </w:pPr>
    </w:p>
    <w:p w:rsidR="00D514B2" w:rsidRDefault="00D514B2" w:rsidP="00D514B2">
      <w:pPr>
        <w:jc w:val="center"/>
      </w:pPr>
    </w:p>
    <w:p w:rsidR="00D514B2" w:rsidRDefault="00D514B2" w:rsidP="00D514B2">
      <w:pPr>
        <w:jc w:val="center"/>
      </w:pPr>
    </w:p>
    <w:p w:rsidR="00D514B2" w:rsidRDefault="00D514B2" w:rsidP="00D514B2">
      <w:pPr>
        <w:jc w:val="center"/>
      </w:pPr>
    </w:p>
    <w:p w:rsidR="00D514B2" w:rsidRDefault="00D514B2" w:rsidP="00D514B2">
      <w:pPr>
        <w:jc w:val="center"/>
      </w:pPr>
    </w:p>
    <w:p w:rsidR="00D514B2" w:rsidRDefault="00D514B2" w:rsidP="00D514B2">
      <w:pPr>
        <w:jc w:val="center"/>
      </w:pPr>
    </w:p>
    <w:p w:rsidR="00D514B2" w:rsidRDefault="00D514B2" w:rsidP="00D514B2">
      <w:pPr>
        <w:jc w:val="center"/>
      </w:pPr>
    </w:p>
    <w:p w:rsidR="00D514B2" w:rsidRDefault="00D514B2" w:rsidP="00D514B2">
      <w:pPr>
        <w:jc w:val="center"/>
      </w:pPr>
    </w:p>
    <w:p w:rsidR="00D514B2" w:rsidRDefault="00D514B2" w:rsidP="00D514B2">
      <w:pPr>
        <w:jc w:val="center"/>
      </w:pPr>
    </w:p>
    <w:p w:rsidR="00D514B2" w:rsidRDefault="00D514B2" w:rsidP="00D514B2"/>
    <w:p w:rsidR="00D514B2" w:rsidRDefault="00D514B2" w:rsidP="00D514B2"/>
    <w:p w:rsidR="00D514B2" w:rsidRDefault="00D514B2" w:rsidP="00D514B2"/>
    <w:p w:rsidR="00D514B2" w:rsidRDefault="00D514B2" w:rsidP="00D514B2"/>
    <w:p w:rsidR="00D514B2" w:rsidRDefault="00D514B2" w:rsidP="00D514B2"/>
    <w:p w:rsidR="00D514B2" w:rsidRDefault="00D514B2" w:rsidP="00D514B2"/>
    <w:p w:rsidR="00D514B2" w:rsidRDefault="00D514B2" w:rsidP="00D514B2"/>
    <w:p w:rsidR="00D514B2" w:rsidRDefault="00D514B2" w:rsidP="00D514B2"/>
    <w:p w:rsidR="00D514B2" w:rsidRDefault="00D514B2" w:rsidP="00D514B2"/>
    <w:p w:rsidR="00D514B2" w:rsidRDefault="00D514B2" w:rsidP="00D514B2"/>
    <w:p w:rsidR="00D514B2" w:rsidRDefault="00D514B2" w:rsidP="00D514B2">
      <w:pPr>
        <w:jc w:val="center"/>
      </w:pPr>
    </w:p>
    <w:p w:rsidR="00D514B2" w:rsidRDefault="00D514B2" w:rsidP="00D514B2">
      <w:pPr>
        <w:jc w:val="center"/>
      </w:pPr>
    </w:p>
    <w:p w:rsidR="00D514B2" w:rsidRDefault="002A59E3" w:rsidP="00D514B2">
      <w:pPr>
        <w:jc w:val="center"/>
      </w:pPr>
      <w:r>
        <w:t>с. Ытык-Кюель 2021</w:t>
      </w:r>
    </w:p>
    <w:p w:rsidR="00D514B2" w:rsidRDefault="00D514B2" w:rsidP="00D514B2">
      <w:pPr>
        <w:spacing w:line="360" w:lineRule="auto"/>
        <w:jc w:val="center"/>
        <w:rPr>
          <w:b/>
          <w:sz w:val="28"/>
          <w:szCs w:val="28"/>
        </w:rPr>
      </w:pPr>
    </w:p>
    <w:p w:rsidR="00D514B2" w:rsidRDefault="00D514B2" w:rsidP="00D514B2">
      <w:pPr>
        <w:spacing w:line="360" w:lineRule="auto"/>
        <w:jc w:val="center"/>
        <w:rPr>
          <w:b/>
          <w:sz w:val="28"/>
          <w:szCs w:val="28"/>
        </w:rPr>
      </w:pPr>
    </w:p>
    <w:p w:rsidR="00D514B2" w:rsidRDefault="00D514B2" w:rsidP="00D514B2">
      <w:pPr>
        <w:ind w:left="360"/>
        <w:rPr>
          <w:b/>
        </w:rPr>
      </w:pPr>
    </w:p>
    <w:p w:rsidR="00D514B2" w:rsidRDefault="00D514B2" w:rsidP="00D514B2">
      <w:pPr>
        <w:ind w:left="1080"/>
        <w:jc w:val="center"/>
        <w:rPr>
          <w:b/>
        </w:rPr>
      </w:pPr>
      <w:r>
        <w:rPr>
          <w:b/>
        </w:rPr>
        <w:t>Отчет о деятельности</w:t>
      </w:r>
    </w:p>
    <w:p w:rsidR="00D514B2" w:rsidRDefault="00D514B2" w:rsidP="00D514B2">
      <w:pPr>
        <w:jc w:val="center"/>
        <w:rPr>
          <w:b/>
        </w:rPr>
      </w:pPr>
      <w:r>
        <w:rPr>
          <w:b/>
        </w:rPr>
        <w:t>МБОО ДО «Станция юных натуралистов» МР «</w:t>
      </w:r>
      <w:proofErr w:type="spellStart"/>
      <w:r>
        <w:rPr>
          <w:b/>
        </w:rPr>
        <w:t>Таттинский</w:t>
      </w:r>
      <w:proofErr w:type="spellEnd"/>
      <w:r>
        <w:rPr>
          <w:b/>
        </w:rPr>
        <w:t xml:space="preserve"> улус» </w:t>
      </w:r>
    </w:p>
    <w:p w:rsidR="00D514B2" w:rsidRDefault="002A59E3" w:rsidP="00D514B2">
      <w:pPr>
        <w:jc w:val="center"/>
        <w:rPr>
          <w:b/>
        </w:rPr>
      </w:pPr>
      <w:r>
        <w:rPr>
          <w:b/>
        </w:rPr>
        <w:t>за 2020-21</w:t>
      </w:r>
      <w:r w:rsidR="00D514B2">
        <w:rPr>
          <w:b/>
        </w:rPr>
        <w:t xml:space="preserve"> </w:t>
      </w:r>
      <w:proofErr w:type="spellStart"/>
      <w:r w:rsidR="00D514B2">
        <w:rPr>
          <w:b/>
        </w:rPr>
        <w:t>учебныйгод</w:t>
      </w:r>
      <w:proofErr w:type="spellEnd"/>
      <w:r w:rsidR="00D514B2">
        <w:rPr>
          <w:b/>
        </w:rPr>
        <w:t xml:space="preserve"> </w:t>
      </w:r>
    </w:p>
    <w:p w:rsidR="00D514B2" w:rsidRDefault="00D514B2" w:rsidP="00D514B2">
      <w:pPr>
        <w:jc w:val="center"/>
      </w:pPr>
    </w:p>
    <w:p w:rsidR="00D514B2" w:rsidRDefault="00D514B2" w:rsidP="00D514B2">
      <w:pPr>
        <w:numPr>
          <w:ilvl w:val="0"/>
          <w:numId w:val="2"/>
        </w:numPr>
        <w:jc w:val="center"/>
        <w:rPr>
          <w:b/>
        </w:rPr>
      </w:pPr>
      <w:bookmarkStart w:id="0" w:name="_GoBack"/>
      <w:bookmarkEnd w:id="0"/>
      <w:r>
        <w:rPr>
          <w:b/>
        </w:rPr>
        <w:t>Аналитическая часть</w:t>
      </w:r>
    </w:p>
    <w:p w:rsidR="00D514B2" w:rsidRDefault="00D514B2" w:rsidP="00D514B2">
      <w:pPr>
        <w:spacing w:line="276" w:lineRule="auto"/>
      </w:pPr>
    </w:p>
    <w:p w:rsidR="00D514B2" w:rsidRDefault="002A59E3" w:rsidP="00D514B2">
      <w:pPr>
        <w:spacing w:line="360" w:lineRule="auto"/>
        <w:ind w:firstLine="1080"/>
      </w:pPr>
      <w:r>
        <w:t>В 2020-21</w:t>
      </w:r>
      <w:r w:rsidR="00D514B2">
        <w:t xml:space="preserve"> учебном </w:t>
      </w:r>
      <w:proofErr w:type="gramStart"/>
      <w:r w:rsidR="00D514B2">
        <w:t>году  МБОО</w:t>
      </w:r>
      <w:proofErr w:type="gramEnd"/>
      <w:r w:rsidR="00D514B2">
        <w:t xml:space="preserve"> ДО «Станция юных натуралистов» МР «</w:t>
      </w:r>
      <w:proofErr w:type="spellStart"/>
      <w:r w:rsidR="00D514B2">
        <w:t>Таттинский</w:t>
      </w:r>
      <w:proofErr w:type="spellEnd"/>
      <w:r>
        <w:t xml:space="preserve"> улус» развивала деятельность по повышению</w:t>
      </w:r>
      <w:r w:rsidR="00D514B2">
        <w:t xml:space="preserve"> эффективности педагогического воздействия, направленных  на формирование функциональной грамотности</w:t>
      </w:r>
      <w:r w:rsidR="00D514B2" w:rsidRPr="00744355">
        <w:t xml:space="preserve"> </w:t>
      </w:r>
      <w:r w:rsidR="00D514B2">
        <w:t xml:space="preserve">обучающихся.  С этой целью деятельность строилась по продолжению углубления внутреннего и внешнего интегративного процесса. Углубление </w:t>
      </w:r>
      <w:r w:rsidR="00D514B2">
        <w:rPr>
          <w:b/>
        </w:rPr>
        <w:t>внутренней интеграции</w:t>
      </w:r>
      <w:r w:rsidR="00D514B2">
        <w:t xml:space="preserve"> проводилось в совместных коллективно-творческих делах обучающихся, в реализации краткосрочных проектов, разработанных обучающимися.</w:t>
      </w:r>
    </w:p>
    <w:p w:rsidR="00D514B2" w:rsidRDefault="00D514B2" w:rsidP="00D514B2">
      <w:pPr>
        <w:spacing w:line="360" w:lineRule="auto"/>
        <w:ind w:firstLine="567"/>
        <w:jc w:val="both"/>
      </w:pPr>
      <w:r>
        <w:rPr>
          <w:b/>
        </w:rPr>
        <w:t>Внешняя интеграция</w:t>
      </w:r>
      <w:r>
        <w:t xml:space="preserve"> –  тесное взаимодействие со школами улуса, улусным экологическим Центром, с учреждения</w:t>
      </w:r>
      <w:r w:rsidR="002A59E3">
        <w:t>ми</w:t>
      </w:r>
      <w:r>
        <w:t xml:space="preserve"> дошкольного образования: а)по внеурочной деятельности в экологическом воспитании и просвещении учащихся. б) участии в работе «сезонной школы» естественников, в) в р</w:t>
      </w:r>
      <w:r w:rsidR="002A59E3">
        <w:t xml:space="preserve">аботе «экологической площадки» </w:t>
      </w:r>
      <w:r>
        <w:t xml:space="preserve"> СЮН, г) в агротехнологическом образовании учащихся и специалистов агрошкол улуса, д) в проведении интегрированных практических занятий, лабораторных работ по предметам биология,</w:t>
      </w:r>
      <w:r w:rsidR="002A59E3">
        <w:t xml:space="preserve"> экология в школах </w:t>
      </w:r>
      <w:proofErr w:type="spellStart"/>
      <w:r w:rsidR="002A59E3">
        <w:t>с.Ытык-Кюель</w:t>
      </w:r>
      <w:proofErr w:type="spellEnd"/>
      <w:r>
        <w:t>; е) с дошкольными учреждениями в работе по экологическому просвещению.</w:t>
      </w:r>
    </w:p>
    <w:p w:rsidR="00D514B2" w:rsidRDefault="00D514B2" w:rsidP="00D514B2">
      <w:pPr>
        <w:spacing w:line="360" w:lineRule="auto"/>
        <w:ind w:firstLine="567"/>
        <w:jc w:val="both"/>
      </w:pPr>
      <w:r>
        <w:t xml:space="preserve"> За отчетный период образовательно-воспитательную работу коллектив строил в указанных направлениях, внеся некоторые сит</w:t>
      </w:r>
      <w:r w:rsidR="002A59E3">
        <w:t xml:space="preserve">уативные изменения в содержании и </w:t>
      </w:r>
      <w:proofErr w:type="gramStart"/>
      <w:r w:rsidR="002A59E3">
        <w:t>формах</w:t>
      </w:r>
      <w:r>
        <w:t xml:space="preserve">  своей</w:t>
      </w:r>
      <w:proofErr w:type="gramEnd"/>
      <w:r>
        <w:t xml:space="preserve"> деятельности</w:t>
      </w:r>
      <w:r w:rsidR="002A59E3">
        <w:t xml:space="preserve"> в связи с установившимся режимом дистанционного обучения</w:t>
      </w:r>
      <w:r>
        <w:t>.</w:t>
      </w:r>
    </w:p>
    <w:p w:rsidR="00D514B2" w:rsidRDefault="00D514B2" w:rsidP="00D514B2">
      <w:pPr>
        <w:pStyle w:val="a3"/>
        <w:spacing w:after="0" w:line="360" w:lineRule="auto"/>
        <w:ind w:firstLine="567"/>
        <w:jc w:val="both"/>
        <w:rPr>
          <w:color w:val="000000"/>
          <w:szCs w:val="28"/>
        </w:rPr>
      </w:pPr>
      <w:r>
        <w:rPr>
          <w:rFonts w:ascii="Times New Roman CYR" w:hAnsi="Times New Roman CYR" w:cs="Times New Roman CYR"/>
        </w:rPr>
        <w:t xml:space="preserve">На первом уровне образовательной деятельности СЮН реализуется </w:t>
      </w:r>
      <w:proofErr w:type="gramStart"/>
      <w:r>
        <w:rPr>
          <w:rFonts w:ascii="Times New Roman CYR" w:hAnsi="Times New Roman CYR" w:cs="Times New Roman CYR"/>
        </w:rPr>
        <w:t>программа  «</w:t>
      </w:r>
      <w:proofErr w:type="gramEnd"/>
      <w:r>
        <w:rPr>
          <w:rFonts w:ascii="Times New Roman CYR" w:hAnsi="Times New Roman CYR" w:cs="Times New Roman CYR"/>
        </w:rPr>
        <w:t>Азбука экологии», направленная на детей дошкольного возраста, а также программы для начальных классов. Руководитель Алексеева А.В. работает на договорной основе с ДОУ наслега в подготовительных группах.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Cs w:val="28"/>
        </w:rPr>
        <w:t xml:space="preserve">Освоение </w:t>
      </w:r>
      <w:proofErr w:type="gramStart"/>
      <w:r>
        <w:rPr>
          <w:color w:val="000000"/>
          <w:szCs w:val="28"/>
        </w:rPr>
        <w:t>программы  предполагает</w:t>
      </w:r>
      <w:proofErr w:type="gramEnd"/>
      <w:r>
        <w:rPr>
          <w:color w:val="000000"/>
          <w:szCs w:val="28"/>
        </w:rPr>
        <w:t xml:space="preserve"> формирование у детей осознанно-правильного отношения к природным явлениям и объектам,  которые его окружают. На этом уровне осуществляется преемственность всей системы экологического воспитания и образования.</w:t>
      </w:r>
      <w:r>
        <w:rPr>
          <w:color w:val="000000"/>
          <w:sz w:val="28"/>
          <w:szCs w:val="28"/>
        </w:rPr>
        <w:t xml:space="preserve"> </w:t>
      </w:r>
      <w:r w:rsidR="002A59E3" w:rsidRPr="002A59E3">
        <w:rPr>
          <w:color w:val="000000"/>
          <w:szCs w:val="28"/>
        </w:rPr>
        <w:t>В связи с пандемией</w:t>
      </w:r>
      <w:r w:rsidR="002A59E3">
        <w:rPr>
          <w:color w:val="000000"/>
          <w:szCs w:val="28"/>
        </w:rPr>
        <w:t>, образовательный процесс строился на заочном контакте через воспитателей</w:t>
      </w:r>
      <w:r w:rsidR="00890D02">
        <w:rPr>
          <w:color w:val="000000"/>
          <w:szCs w:val="28"/>
        </w:rPr>
        <w:t xml:space="preserve">, материалы пересылались в виде </w:t>
      </w:r>
      <w:proofErr w:type="spellStart"/>
      <w:r w:rsidR="00890D02">
        <w:rPr>
          <w:color w:val="000000"/>
          <w:szCs w:val="28"/>
        </w:rPr>
        <w:t>видеоуроков</w:t>
      </w:r>
      <w:proofErr w:type="spellEnd"/>
      <w:r w:rsidR="00890D02">
        <w:rPr>
          <w:color w:val="000000"/>
          <w:szCs w:val="28"/>
        </w:rPr>
        <w:t xml:space="preserve">, краткосрочных </w:t>
      </w:r>
      <w:proofErr w:type="spellStart"/>
      <w:r w:rsidR="00890D02">
        <w:rPr>
          <w:color w:val="000000"/>
          <w:szCs w:val="28"/>
        </w:rPr>
        <w:t>легковыполнимых</w:t>
      </w:r>
      <w:proofErr w:type="spellEnd"/>
      <w:r w:rsidR="00890D02">
        <w:rPr>
          <w:color w:val="000000"/>
          <w:szCs w:val="28"/>
        </w:rPr>
        <w:t xml:space="preserve"> проектов.</w:t>
      </w:r>
    </w:p>
    <w:p w:rsidR="005A4F1D" w:rsidRDefault="00C74C93" w:rsidP="00D514B2">
      <w:pPr>
        <w:autoSpaceDE w:val="0"/>
        <w:autoSpaceDN w:val="0"/>
        <w:adjustRightInd w:val="0"/>
        <w:spacing w:line="360" w:lineRule="auto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color w:val="000000"/>
          <w:szCs w:val="28"/>
        </w:rPr>
        <w:t>Из традиционных ежегодных проектов д</w:t>
      </w:r>
      <w:r w:rsidR="00D514B2">
        <w:rPr>
          <w:color w:val="000000"/>
          <w:szCs w:val="28"/>
        </w:rPr>
        <w:t>ля дошкольников экологическая олимпиада в</w:t>
      </w:r>
      <w:r>
        <w:rPr>
          <w:color w:val="000000"/>
          <w:szCs w:val="28"/>
        </w:rPr>
        <w:t xml:space="preserve">торой год не проводится, а </w:t>
      </w:r>
      <w:r w:rsidR="00D514B2">
        <w:rPr>
          <w:color w:val="000000"/>
          <w:szCs w:val="28"/>
        </w:rPr>
        <w:t xml:space="preserve">эколого-краеведческий Фестиваль </w:t>
      </w:r>
      <w:r>
        <w:rPr>
          <w:color w:val="000000"/>
          <w:szCs w:val="28"/>
        </w:rPr>
        <w:t xml:space="preserve">«Удивительное рядом» смогли </w:t>
      </w:r>
      <w:r>
        <w:rPr>
          <w:color w:val="000000"/>
          <w:szCs w:val="28"/>
        </w:rPr>
        <w:lastRenderedPageBreak/>
        <w:t>провести</w:t>
      </w:r>
      <w:r w:rsidR="005A4F1D">
        <w:rPr>
          <w:color w:val="000000"/>
          <w:szCs w:val="28"/>
        </w:rPr>
        <w:t xml:space="preserve"> на улусном уровне</w:t>
      </w:r>
      <w:r>
        <w:rPr>
          <w:color w:val="000000"/>
          <w:szCs w:val="28"/>
        </w:rPr>
        <w:t xml:space="preserve"> заочно (апрель-май). </w:t>
      </w:r>
      <w:r w:rsidR="00D514B2">
        <w:rPr>
          <w:color w:val="000000"/>
          <w:szCs w:val="28"/>
        </w:rPr>
        <w:t xml:space="preserve"> </w:t>
      </w:r>
      <w:r w:rsidR="005A4F1D">
        <w:rPr>
          <w:color w:val="000000"/>
          <w:szCs w:val="28"/>
        </w:rPr>
        <w:t xml:space="preserve"> Фестиваль прошел в активной форме с охватом 33 участников из 9 ДОУ, были организованы конкурсы: а) декламации стихов «</w:t>
      </w:r>
      <w:proofErr w:type="spellStart"/>
      <w:r w:rsidR="005A4F1D">
        <w:rPr>
          <w:color w:val="000000"/>
          <w:szCs w:val="28"/>
        </w:rPr>
        <w:t>НьургуЬуну</w:t>
      </w:r>
      <w:proofErr w:type="spellEnd"/>
      <w:r w:rsidR="005A4F1D">
        <w:rPr>
          <w:color w:val="000000"/>
          <w:szCs w:val="28"/>
        </w:rPr>
        <w:t xml:space="preserve"> </w:t>
      </w:r>
      <w:proofErr w:type="spellStart"/>
      <w:r w:rsidR="005A4F1D">
        <w:rPr>
          <w:color w:val="000000"/>
          <w:szCs w:val="28"/>
        </w:rPr>
        <w:t>туойабын</w:t>
      </w:r>
      <w:proofErr w:type="spellEnd"/>
      <w:r w:rsidR="005A4F1D">
        <w:rPr>
          <w:color w:val="000000"/>
          <w:szCs w:val="28"/>
        </w:rPr>
        <w:t xml:space="preserve">»; б) рисунков на тему «Айыл5а </w:t>
      </w:r>
      <w:proofErr w:type="spellStart"/>
      <w:r w:rsidR="005A4F1D">
        <w:rPr>
          <w:color w:val="000000"/>
          <w:szCs w:val="28"/>
        </w:rPr>
        <w:t>кэрэ</w:t>
      </w:r>
      <w:proofErr w:type="spellEnd"/>
      <w:r w:rsidR="005A4F1D">
        <w:rPr>
          <w:color w:val="000000"/>
          <w:szCs w:val="28"/>
        </w:rPr>
        <w:t xml:space="preserve"> </w:t>
      </w:r>
      <w:proofErr w:type="spellStart"/>
      <w:r w:rsidR="005A4F1D">
        <w:rPr>
          <w:color w:val="000000"/>
          <w:szCs w:val="28"/>
        </w:rPr>
        <w:t>кестуутэ</w:t>
      </w:r>
      <w:proofErr w:type="spellEnd"/>
      <w:r w:rsidR="005A4F1D">
        <w:rPr>
          <w:color w:val="000000"/>
          <w:szCs w:val="28"/>
        </w:rPr>
        <w:t xml:space="preserve">». </w:t>
      </w:r>
      <w:r w:rsidR="00D514B2" w:rsidRPr="00EC4204">
        <w:rPr>
          <w:rFonts w:ascii="Times New Roman CYR" w:eastAsiaTheme="minorHAnsi" w:hAnsi="Times New Roman CYR" w:cs="Times New Roman CYR"/>
          <w:lang w:eastAsia="en-US"/>
        </w:rPr>
        <w:t>Всем участникам вручены сертификаты об участии. Победителям вручены грамоты от организаторов (ИОП,</w:t>
      </w:r>
      <w:r w:rsidR="00D514B2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D514B2" w:rsidRPr="00EC4204">
        <w:rPr>
          <w:rFonts w:ascii="Times New Roman CYR" w:eastAsiaTheme="minorHAnsi" w:hAnsi="Times New Roman CYR" w:cs="Times New Roman CYR"/>
          <w:lang w:eastAsia="en-US"/>
        </w:rPr>
        <w:t>СЮН)</w:t>
      </w:r>
      <w:r w:rsidR="00D514B2">
        <w:rPr>
          <w:rFonts w:ascii="Times New Roman CYR" w:eastAsiaTheme="minorHAnsi" w:hAnsi="Times New Roman CYR" w:cs="Times New Roman CYR"/>
          <w:lang w:eastAsia="en-US"/>
        </w:rPr>
        <w:t xml:space="preserve"> и Благодарственные </w:t>
      </w:r>
      <w:proofErr w:type="gramStart"/>
      <w:r w:rsidR="00D514B2">
        <w:rPr>
          <w:rFonts w:ascii="Times New Roman CYR" w:eastAsiaTheme="minorHAnsi" w:hAnsi="Times New Roman CYR" w:cs="Times New Roman CYR"/>
          <w:lang w:eastAsia="en-US"/>
        </w:rPr>
        <w:t>Письма  М</w:t>
      </w:r>
      <w:r w:rsidR="00D514B2" w:rsidRPr="00EC4204">
        <w:rPr>
          <w:rFonts w:ascii="Times New Roman CYR" w:eastAsiaTheme="minorHAnsi" w:hAnsi="Times New Roman CYR" w:cs="Times New Roman CYR"/>
          <w:lang w:eastAsia="en-US"/>
        </w:rPr>
        <w:t>инистерства</w:t>
      </w:r>
      <w:proofErr w:type="gramEnd"/>
      <w:r w:rsidR="00D514B2" w:rsidRPr="00EC4204">
        <w:rPr>
          <w:rFonts w:ascii="Times New Roman CYR" w:eastAsiaTheme="minorHAnsi" w:hAnsi="Times New Roman CYR" w:cs="Times New Roman CYR"/>
          <w:lang w:eastAsia="en-US"/>
        </w:rPr>
        <w:t xml:space="preserve"> охраны природы РС(Я)</w:t>
      </w:r>
      <w:r w:rsidR="00D514B2">
        <w:rPr>
          <w:rFonts w:ascii="Times New Roman CYR" w:eastAsiaTheme="minorHAnsi" w:hAnsi="Times New Roman CYR" w:cs="Times New Roman CYR"/>
          <w:lang w:eastAsia="en-US"/>
        </w:rPr>
        <w:t>, как участникам республиканской акции  «</w:t>
      </w:r>
      <w:r w:rsidR="00D514B2" w:rsidRPr="00EC4204">
        <w:rPr>
          <w:rFonts w:ascii="Times New Roman CYR" w:eastAsiaTheme="minorHAnsi" w:hAnsi="Times New Roman CYR" w:cs="Times New Roman CYR"/>
          <w:lang w:eastAsia="en-US"/>
        </w:rPr>
        <w:t>Природа и мы</w:t>
      </w:r>
      <w:r w:rsidR="00D514B2">
        <w:rPr>
          <w:rFonts w:ascii="Times New Roman CYR" w:eastAsiaTheme="minorHAnsi" w:hAnsi="Times New Roman CYR" w:cs="Times New Roman CYR"/>
          <w:lang w:eastAsia="en-US"/>
        </w:rPr>
        <w:t>»</w:t>
      </w:r>
      <w:r w:rsidR="00D514B2" w:rsidRPr="00EC4204">
        <w:rPr>
          <w:rFonts w:ascii="Times New Roman CYR" w:eastAsiaTheme="minorHAnsi" w:hAnsi="Times New Roman CYR" w:cs="Times New Roman CYR"/>
          <w:lang w:eastAsia="en-US"/>
        </w:rPr>
        <w:t>.</w:t>
      </w:r>
    </w:p>
    <w:p w:rsidR="00554EB8" w:rsidRDefault="00807C9C" w:rsidP="00D514B2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В о</w:t>
      </w:r>
      <w:r w:rsidR="005A1C98">
        <w:rPr>
          <w:szCs w:val="28"/>
        </w:rPr>
        <w:t>бразовательно-воспитательном</w:t>
      </w:r>
      <w:r>
        <w:rPr>
          <w:szCs w:val="28"/>
        </w:rPr>
        <w:t xml:space="preserve"> процесс</w:t>
      </w:r>
      <w:r w:rsidR="005A1C98">
        <w:rPr>
          <w:szCs w:val="28"/>
        </w:rPr>
        <w:t>е</w:t>
      </w:r>
      <w:r>
        <w:rPr>
          <w:szCs w:val="28"/>
        </w:rPr>
        <w:t xml:space="preserve"> с обучающимися начального, среднего и старшего звена</w:t>
      </w:r>
      <w:r w:rsidR="000A1A2D">
        <w:rPr>
          <w:szCs w:val="28"/>
        </w:rPr>
        <w:t>, в связи с ограничительными мероприятиями в этом году, педагоги использовали разные формы</w:t>
      </w:r>
      <w:r>
        <w:rPr>
          <w:szCs w:val="28"/>
        </w:rPr>
        <w:t xml:space="preserve"> </w:t>
      </w:r>
      <w:r w:rsidR="000A1A2D">
        <w:rPr>
          <w:szCs w:val="28"/>
        </w:rPr>
        <w:t xml:space="preserve">обучения (преимущественно перешли на индивидуальный маршрут, использовали </w:t>
      </w:r>
      <w:r w:rsidR="000A1A2D">
        <w:rPr>
          <w:szCs w:val="28"/>
          <w:lang w:val="en-US"/>
        </w:rPr>
        <w:t>ZOOM</w:t>
      </w:r>
      <w:r w:rsidR="000A1A2D">
        <w:rPr>
          <w:szCs w:val="28"/>
        </w:rPr>
        <w:t xml:space="preserve">-платформу, создавали </w:t>
      </w:r>
      <w:proofErr w:type="gramStart"/>
      <w:r w:rsidR="000A1A2D">
        <w:rPr>
          <w:szCs w:val="28"/>
        </w:rPr>
        <w:t>малые  «</w:t>
      </w:r>
      <w:proofErr w:type="spellStart"/>
      <w:proofErr w:type="gramEnd"/>
      <w:r w:rsidR="000A1A2D" w:rsidRPr="005A1C98">
        <w:rPr>
          <w:szCs w:val="28"/>
          <w:highlight w:val="yellow"/>
        </w:rPr>
        <w:t>ватсап</w:t>
      </w:r>
      <w:proofErr w:type="spellEnd"/>
      <w:r w:rsidR="000A1A2D" w:rsidRPr="005A1C98">
        <w:rPr>
          <w:szCs w:val="28"/>
          <w:highlight w:val="yellow"/>
        </w:rPr>
        <w:t>-</w:t>
      </w:r>
      <w:r w:rsidR="000A1A2D">
        <w:rPr>
          <w:szCs w:val="28"/>
        </w:rPr>
        <w:t>группы», разрабатывали видео-ролики и т.д.).</w:t>
      </w:r>
      <w:r w:rsidR="00554EB8">
        <w:rPr>
          <w:szCs w:val="28"/>
        </w:rPr>
        <w:t xml:space="preserve"> </w:t>
      </w:r>
      <w:r w:rsidR="005A1C98">
        <w:rPr>
          <w:szCs w:val="28"/>
        </w:rPr>
        <w:t xml:space="preserve">Активно проводились различные заочные мероприятия в виде конкурсов, викторин, небольших проектных заданий. Начали публикации в </w:t>
      </w:r>
      <w:proofErr w:type="spellStart"/>
      <w:r w:rsidR="005A1C98" w:rsidRPr="005A1C98">
        <w:rPr>
          <w:szCs w:val="28"/>
          <w:highlight w:val="yellow"/>
        </w:rPr>
        <w:t>ютюб</w:t>
      </w:r>
      <w:proofErr w:type="spellEnd"/>
      <w:r w:rsidR="005A1C98">
        <w:rPr>
          <w:szCs w:val="28"/>
        </w:rPr>
        <w:t>-канале СЮН.</w:t>
      </w:r>
    </w:p>
    <w:p w:rsidR="005A1C98" w:rsidRDefault="005A1C98" w:rsidP="00D514B2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Нынешний год – год 50-летия со дня образования юннатской станции в нашем улусе.</w:t>
      </w:r>
    </w:p>
    <w:p w:rsidR="005A1C98" w:rsidRPr="005A1C98" w:rsidRDefault="005A1C98" w:rsidP="00D514B2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Юбилейный год начался весьма успешно с участия в республиканской выставке «Урожай», посвященной 150-дети. Бессонова (заочно), заняли </w:t>
      </w:r>
      <w:r>
        <w:rPr>
          <w:szCs w:val="28"/>
          <w:lang w:val="en-US"/>
        </w:rPr>
        <w:t>II</w:t>
      </w:r>
      <w:r w:rsidRPr="005A1C98">
        <w:rPr>
          <w:szCs w:val="28"/>
        </w:rPr>
        <w:t xml:space="preserve"> </w:t>
      </w:r>
      <w:r>
        <w:rPr>
          <w:szCs w:val="28"/>
        </w:rPr>
        <w:t>место в номинации «Овощеводство и картофелеводство»</w:t>
      </w:r>
    </w:p>
    <w:p w:rsidR="00D514B2" w:rsidRDefault="00D514B2" w:rsidP="00D514B2">
      <w:pPr>
        <w:spacing w:line="360" w:lineRule="auto"/>
        <w:rPr>
          <w:szCs w:val="28"/>
        </w:rPr>
      </w:pPr>
    </w:p>
    <w:p w:rsidR="00D514B2" w:rsidRDefault="00D514B2" w:rsidP="00D514B2">
      <w:pPr>
        <w:spacing w:line="360" w:lineRule="auto"/>
        <w:rPr>
          <w:rFonts w:ascii="Calibri" w:hAnsi="Calibri"/>
          <w:sz w:val="18"/>
          <w:szCs w:val="22"/>
        </w:rPr>
      </w:pPr>
    </w:p>
    <w:p w:rsidR="00D514B2" w:rsidRDefault="00D514B2" w:rsidP="00D514B2">
      <w:pPr>
        <w:spacing w:line="360" w:lineRule="auto"/>
        <w:jc w:val="center"/>
        <w:rPr>
          <w:b/>
        </w:rPr>
      </w:pPr>
      <w:r>
        <w:rPr>
          <w:b/>
        </w:rPr>
        <w:t>Учебно-воспитательный процесс</w:t>
      </w:r>
    </w:p>
    <w:p w:rsidR="00D514B2" w:rsidRDefault="00D514B2" w:rsidP="00D514B2">
      <w:pPr>
        <w:spacing w:line="276" w:lineRule="auto"/>
        <w:ind w:firstLine="708"/>
        <w:rPr>
          <w:sz w:val="28"/>
          <w:szCs w:val="28"/>
        </w:rPr>
      </w:pPr>
    </w:p>
    <w:p w:rsidR="00D514B2" w:rsidRDefault="00573E50" w:rsidP="00D514B2">
      <w:pPr>
        <w:spacing w:line="276" w:lineRule="auto"/>
        <w:ind w:firstLine="708"/>
      </w:pPr>
      <w:r>
        <w:t xml:space="preserve">За отчетный период реализовывалось 9 образовательных </w:t>
      </w:r>
      <w:proofErr w:type="gramStart"/>
      <w:r>
        <w:t>программ</w:t>
      </w:r>
      <w:r w:rsidR="00D514B2">
        <w:t xml:space="preserve">  с</w:t>
      </w:r>
      <w:proofErr w:type="gramEnd"/>
      <w:r w:rsidR="00D514B2">
        <w:t xml:space="preserve"> общим охватом </w:t>
      </w:r>
      <w:r w:rsidR="00912577">
        <w:t xml:space="preserve">к концу учебного года </w:t>
      </w:r>
      <w:r w:rsidR="00912577" w:rsidRPr="00912577">
        <w:t>266</w:t>
      </w:r>
      <w:r w:rsidR="00D514B2">
        <w:t xml:space="preserve"> воспитанников. </w:t>
      </w:r>
    </w:p>
    <w:p w:rsidR="00D514B2" w:rsidRDefault="00D514B2" w:rsidP="00D514B2">
      <w:pPr>
        <w:spacing w:line="276" w:lineRule="auto"/>
      </w:pPr>
    </w:p>
    <w:p w:rsidR="00D514B2" w:rsidRDefault="00D514B2" w:rsidP="00D514B2">
      <w:pPr>
        <w:spacing w:line="360" w:lineRule="auto"/>
        <w:ind w:firstLine="708"/>
        <w:jc w:val="center"/>
      </w:pPr>
      <w:r>
        <w:t>Учет контингента обучающихся</w:t>
      </w:r>
    </w:p>
    <w:tbl>
      <w:tblPr>
        <w:tblW w:w="9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8"/>
        <w:gridCol w:w="1741"/>
        <w:gridCol w:w="1843"/>
        <w:gridCol w:w="1061"/>
        <w:gridCol w:w="1893"/>
        <w:gridCol w:w="1284"/>
      </w:tblGrid>
      <w:tr w:rsidR="00D514B2" w:rsidTr="00912577"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4B2" w:rsidRDefault="00D514B2" w:rsidP="002A59E3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Программы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4B2" w:rsidRDefault="00D514B2" w:rsidP="002A59E3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4B2" w:rsidRDefault="00D514B2" w:rsidP="002A59E3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Выбыло</w:t>
            </w:r>
          </w:p>
        </w:tc>
        <w:tc>
          <w:tcPr>
            <w:tcW w:w="1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14B2" w:rsidRDefault="00D514B2" w:rsidP="002A59E3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прибыло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514B2" w:rsidRDefault="00D514B2" w:rsidP="002A59E3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  <w:p w:rsidR="00D514B2" w:rsidRDefault="00D514B2" w:rsidP="002A59E3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выбыло</w:t>
            </w:r>
          </w:p>
        </w:tc>
      </w:tr>
      <w:tr w:rsidR="00D514B2" w:rsidTr="00912577">
        <w:trPr>
          <w:trHeight w:val="31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4B2" w:rsidRDefault="00D514B2" w:rsidP="002A59E3">
            <w:pPr>
              <w:rPr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4B2" w:rsidRDefault="00D514B2" w:rsidP="002A59E3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Начало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4B2" w:rsidRDefault="00D514B2" w:rsidP="002A59E3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Конец года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4B2" w:rsidRDefault="00D514B2" w:rsidP="002A59E3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4B2" w:rsidRDefault="00D514B2" w:rsidP="002A59E3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4B2" w:rsidRDefault="00D514B2" w:rsidP="002A59E3">
            <w:pPr>
              <w:rPr>
                <w:lang w:eastAsia="en-US"/>
              </w:rPr>
            </w:pPr>
          </w:p>
        </w:tc>
      </w:tr>
      <w:tr w:rsidR="00D514B2" w:rsidTr="00912577"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4B2" w:rsidRDefault="00D514B2" w:rsidP="002A59E3">
            <w:pPr>
              <w:spacing w:line="360" w:lineRule="auto"/>
              <w:rPr>
                <w:lang w:eastAsia="en-US"/>
              </w:rPr>
            </w:pPr>
            <w:r w:rsidRPr="00912577">
              <w:rPr>
                <w:lang w:eastAsia="en-US"/>
              </w:rPr>
              <w:t>Растени</w:t>
            </w:r>
            <w:r>
              <w:rPr>
                <w:lang w:eastAsia="en-US"/>
              </w:rPr>
              <w:t>еводство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4B2" w:rsidRDefault="00912577" w:rsidP="002A59E3">
            <w:pPr>
              <w:spacing w:line="360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4B2" w:rsidRDefault="00912577" w:rsidP="002A59E3">
            <w:pPr>
              <w:spacing w:line="360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4B2" w:rsidRDefault="00D514B2" w:rsidP="002A59E3">
            <w:pPr>
              <w:spacing w:line="360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14B2" w:rsidRDefault="00D514B2" w:rsidP="002A59E3">
            <w:pPr>
              <w:spacing w:line="276" w:lineRule="auto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514B2" w:rsidRDefault="00D514B2" w:rsidP="002A59E3">
            <w:pPr>
              <w:spacing w:line="360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514B2" w:rsidTr="00912577"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4B2" w:rsidRDefault="00D514B2" w:rsidP="002A59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Зоолог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4B2" w:rsidRDefault="002710DA" w:rsidP="002A59E3">
            <w:pPr>
              <w:spacing w:line="360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4B2" w:rsidRDefault="002710DA" w:rsidP="002A59E3">
            <w:pPr>
              <w:spacing w:line="360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4B2" w:rsidRDefault="00D514B2" w:rsidP="002A59E3">
            <w:pPr>
              <w:spacing w:line="360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14B2" w:rsidRDefault="002710DA" w:rsidP="002A59E3">
            <w:pPr>
              <w:spacing w:line="360" w:lineRule="auto"/>
              <w:jc w:val="center"/>
              <w:rPr>
                <w:highlight w:val="yellow"/>
                <w:lang w:eastAsia="en-US"/>
              </w:rPr>
            </w:pPr>
            <w:r w:rsidRPr="002710DA">
              <w:rPr>
                <w:lang w:eastAsia="en-US"/>
              </w:rPr>
              <w:t>-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514B2" w:rsidRDefault="00D514B2" w:rsidP="002A59E3">
            <w:pPr>
              <w:spacing w:line="360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514B2" w:rsidTr="00912577"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4B2" w:rsidRDefault="00912577" w:rsidP="002A59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D514B2" w:rsidRPr="00C768C0">
              <w:rPr>
                <w:lang w:eastAsia="en-US"/>
              </w:rPr>
              <w:t>Юн</w:t>
            </w:r>
            <w:r w:rsidR="00D514B2">
              <w:rPr>
                <w:lang w:eastAsia="en-US"/>
              </w:rPr>
              <w:t>ый медик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4B2" w:rsidRDefault="00C768C0" w:rsidP="002A59E3">
            <w:pPr>
              <w:spacing w:line="360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4B2" w:rsidRDefault="00C768C0" w:rsidP="002A59E3">
            <w:pPr>
              <w:spacing w:line="360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4B2" w:rsidRDefault="00D514B2" w:rsidP="002A59E3">
            <w:pPr>
              <w:spacing w:line="360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14B2" w:rsidRDefault="00D514B2" w:rsidP="002A59E3">
            <w:pPr>
              <w:spacing w:line="360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514B2" w:rsidRDefault="00D514B2" w:rsidP="002A59E3">
            <w:pPr>
              <w:spacing w:line="360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514B2" w:rsidTr="00912577"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4B2" w:rsidRDefault="00D514B2" w:rsidP="002A59E3">
            <w:pPr>
              <w:spacing w:line="276" w:lineRule="auto"/>
              <w:rPr>
                <w:lang w:eastAsia="en-US"/>
              </w:rPr>
            </w:pPr>
            <w:r w:rsidRPr="00B85CA0">
              <w:rPr>
                <w:lang w:eastAsia="en-US"/>
              </w:rPr>
              <w:t>Сад</w:t>
            </w:r>
            <w:r>
              <w:rPr>
                <w:lang w:eastAsia="en-US"/>
              </w:rPr>
              <w:t>овая скульптура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4B2" w:rsidRDefault="00573E50" w:rsidP="002A59E3">
            <w:pPr>
              <w:spacing w:line="360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4B2" w:rsidRDefault="00573E50" w:rsidP="002A59E3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4B2" w:rsidRDefault="00573E50" w:rsidP="002A59E3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14B2" w:rsidRDefault="00573E50" w:rsidP="002A59E3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514B2" w:rsidRDefault="00573E50" w:rsidP="002A59E3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D514B2" w:rsidTr="00912577"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B2" w:rsidRDefault="00D514B2" w:rsidP="002A59E3">
            <w:pPr>
              <w:spacing w:line="276" w:lineRule="auto"/>
              <w:rPr>
                <w:lang w:eastAsia="en-US"/>
              </w:rPr>
            </w:pPr>
          </w:p>
          <w:p w:rsidR="00D514B2" w:rsidRDefault="00D514B2" w:rsidP="002A59E3">
            <w:pPr>
              <w:spacing w:line="276" w:lineRule="auto"/>
              <w:rPr>
                <w:lang w:eastAsia="en-US"/>
              </w:rPr>
            </w:pPr>
            <w:proofErr w:type="spellStart"/>
            <w:r w:rsidRPr="00912577">
              <w:rPr>
                <w:lang w:eastAsia="en-US"/>
              </w:rPr>
              <w:t>Уо</w:t>
            </w:r>
            <w:r>
              <w:rPr>
                <w:lang w:eastAsia="en-US"/>
              </w:rPr>
              <w:t>лан</w:t>
            </w:r>
            <w:proofErr w:type="spell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4B2" w:rsidRDefault="00D514B2" w:rsidP="00912577">
            <w:pPr>
              <w:spacing w:line="360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2</w:t>
            </w:r>
            <w:r w:rsidR="00912577">
              <w:rPr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4B2" w:rsidRDefault="00D514B2" w:rsidP="002A59E3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912577">
              <w:rPr>
                <w:lang w:eastAsia="en-US"/>
              </w:rPr>
              <w:t>3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4B2" w:rsidRDefault="00D514B2" w:rsidP="002A59E3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14B2" w:rsidRDefault="00D514B2" w:rsidP="002A59E3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514B2" w:rsidRDefault="00D514B2" w:rsidP="002A59E3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514B2" w:rsidTr="00912577"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4B2" w:rsidRDefault="00D514B2" w:rsidP="002A59E3">
            <w:pPr>
              <w:spacing w:line="276" w:lineRule="auto"/>
              <w:rPr>
                <w:lang w:eastAsia="en-US"/>
              </w:rPr>
            </w:pPr>
            <w:r w:rsidRPr="00912577">
              <w:rPr>
                <w:lang w:eastAsia="en-US"/>
              </w:rPr>
              <w:t>К</w:t>
            </w:r>
            <w:r>
              <w:rPr>
                <w:lang w:eastAsia="en-US"/>
              </w:rPr>
              <w:t>луб «</w:t>
            </w:r>
            <w:proofErr w:type="spellStart"/>
            <w:r>
              <w:rPr>
                <w:lang w:eastAsia="en-US"/>
              </w:rPr>
              <w:t>Уктэл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4B2" w:rsidRDefault="00D514B2" w:rsidP="002A59E3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4B2" w:rsidRDefault="00912577" w:rsidP="002A59E3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4B2" w:rsidRDefault="00D514B2" w:rsidP="002A59E3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14B2" w:rsidRDefault="00912577" w:rsidP="002A59E3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514B2" w:rsidRDefault="00D514B2" w:rsidP="002A59E3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514B2" w:rsidTr="00912577"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B2" w:rsidRPr="00597366" w:rsidRDefault="00D514B2" w:rsidP="002A59E3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Hand made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B2" w:rsidRPr="00597366" w:rsidRDefault="00D514B2" w:rsidP="002A59E3">
            <w:pPr>
              <w:spacing w:line="36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B2" w:rsidRPr="00597366" w:rsidRDefault="00D514B2" w:rsidP="002A59E3">
            <w:pPr>
              <w:spacing w:line="36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B2" w:rsidRPr="00597366" w:rsidRDefault="00D514B2" w:rsidP="002A59E3">
            <w:pPr>
              <w:spacing w:line="36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4B2" w:rsidRPr="00597366" w:rsidRDefault="00D514B2" w:rsidP="002A59E3">
            <w:pPr>
              <w:spacing w:line="36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14B2" w:rsidRPr="00F3545D" w:rsidRDefault="00D514B2" w:rsidP="002A59E3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0</w:t>
            </w:r>
          </w:p>
        </w:tc>
      </w:tr>
      <w:tr w:rsidR="00D514B2" w:rsidTr="00912577"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4B2" w:rsidRDefault="00D514B2" w:rsidP="002A59E3">
            <w:pPr>
              <w:spacing w:line="276" w:lineRule="auto"/>
              <w:rPr>
                <w:lang w:eastAsia="en-US"/>
              </w:rPr>
            </w:pPr>
            <w:r w:rsidRPr="00DE4082">
              <w:rPr>
                <w:lang w:eastAsia="en-US"/>
              </w:rPr>
              <w:lastRenderedPageBreak/>
              <w:t>Аз</w:t>
            </w:r>
            <w:r>
              <w:rPr>
                <w:lang w:eastAsia="en-US"/>
              </w:rPr>
              <w:t>бука экологии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4B2" w:rsidRDefault="00D514B2" w:rsidP="002A59E3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67 </w:t>
            </w:r>
            <w:proofErr w:type="spellStart"/>
            <w:r>
              <w:rPr>
                <w:lang w:eastAsia="en-US"/>
              </w:rPr>
              <w:t>дошк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4B2" w:rsidRDefault="00912577" w:rsidP="0091257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  <w:r w:rsidR="00D514B2">
              <w:rPr>
                <w:lang w:eastAsia="en-US"/>
              </w:rPr>
              <w:t xml:space="preserve">140 </w:t>
            </w:r>
            <w:proofErr w:type="spellStart"/>
            <w:r w:rsidR="00D514B2">
              <w:rPr>
                <w:lang w:eastAsia="en-US"/>
              </w:rPr>
              <w:t>дошк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4B2" w:rsidRDefault="00D514B2" w:rsidP="002A59E3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14B2" w:rsidRDefault="00D514B2" w:rsidP="002A59E3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514B2" w:rsidRDefault="00D514B2" w:rsidP="002A59E3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710DA" w:rsidTr="00912577"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0DA" w:rsidRPr="00DE4082" w:rsidRDefault="002710DA" w:rsidP="002A59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Начальная экология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0DA" w:rsidRDefault="002710DA" w:rsidP="002A59E3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0DA" w:rsidRDefault="002710DA" w:rsidP="002A59E3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0DA" w:rsidRDefault="002710DA" w:rsidP="002A59E3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10DA" w:rsidRDefault="002710DA" w:rsidP="002A59E3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10DA" w:rsidRDefault="002710DA" w:rsidP="002A59E3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514B2" w:rsidTr="00912577"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4B2" w:rsidRDefault="00D514B2" w:rsidP="002A59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4B2" w:rsidRDefault="00912577" w:rsidP="002A59E3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203</w:t>
            </w:r>
          </w:p>
          <w:p w:rsidR="00D514B2" w:rsidRDefault="00912577" w:rsidP="002A59E3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ш</w:t>
            </w:r>
            <w:r w:rsidR="00D514B2">
              <w:rPr>
                <w:b/>
                <w:lang w:eastAsia="en-US"/>
              </w:rPr>
              <w:t>кольн</w:t>
            </w:r>
            <w:r>
              <w:rPr>
                <w:b/>
                <w:lang w:eastAsia="en-US"/>
              </w:rPr>
              <w:t>ика</w:t>
            </w:r>
          </w:p>
          <w:p w:rsidR="00D514B2" w:rsidRDefault="00912577" w:rsidP="00912577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67 </w:t>
            </w:r>
            <w:proofErr w:type="spellStart"/>
            <w:r>
              <w:rPr>
                <w:b/>
                <w:lang w:eastAsia="en-US"/>
              </w:rPr>
              <w:t>дошкольн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4B2" w:rsidRDefault="00912577" w:rsidP="002A59E3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199</w:t>
            </w:r>
          </w:p>
          <w:p w:rsidR="00D514B2" w:rsidRDefault="00912577" w:rsidP="002A59E3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Ш</w:t>
            </w:r>
            <w:r w:rsidR="00D514B2">
              <w:rPr>
                <w:b/>
                <w:lang w:eastAsia="en-US"/>
              </w:rPr>
              <w:t>кольн</w:t>
            </w:r>
            <w:r>
              <w:rPr>
                <w:b/>
                <w:lang w:eastAsia="en-US"/>
              </w:rPr>
              <w:t>иков,</w:t>
            </w:r>
          </w:p>
          <w:p w:rsidR="00912577" w:rsidRDefault="00912577" w:rsidP="002A59E3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67 </w:t>
            </w:r>
            <w:proofErr w:type="spellStart"/>
            <w:r>
              <w:rPr>
                <w:b/>
                <w:lang w:eastAsia="en-US"/>
              </w:rPr>
              <w:t>дошкольн</w:t>
            </w:r>
            <w:proofErr w:type="spellEnd"/>
          </w:p>
          <w:p w:rsidR="00D514B2" w:rsidRDefault="00D514B2" w:rsidP="002A59E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4B2" w:rsidRDefault="00912577" w:rsidP="002A59E3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14B2" w:rsidRDefault="00D514B2" w:rsidP="002A59E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14B2" w:rsidRDefault="00D514B2" w:rsidP="002A59E3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  <w:p w:rsidR="00D514B2" w:rsidRDefault="00D514B2" w:rsidP="002A59E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</w:tbl>
    <w:p w:rsidR="00D514B2" w:rsidRDefault="00D514B2" w:rsidP="00D514B2">
      <w:pPr>
        <w:spacing w:line="360" w:lineRule="auto"/>
        <w:ind w:firstLine="360"/>
        <w:jc w:val="both"/>
      </w:pPr>
    </w:p>
    <w:p w:rsidR="00D514B2" w:rsidRDefault="00912577" w:rsidP="005A1C98">
      <w:pPr>
        <w:spacing w:line="360" w:lineRule="auto"/>
        <w:ind w:firstLine="360"/>
        <w:jc w:val="both"/>
      </w:pPr>
      <w:r>
        <w:t>О</w:t>
      </w:r>
      <w:r w:rsidR="00D514B2">
        <w:t xml:space="preserve">бразовательная деятельность продолжается в июне месяце. </w:t>
      </w:r>
      <w:r>
        <w:t xml:space="preserve">По договору с </w:t>
      </w:r>
      <w:proofErr w:type="spellStart"/>
      <w:r>
        <w:t>Ытык-Кюельской</w:t>
      </w:r>
      <w:proofErr w:type="spellEnd"/>
      <w:r>
        <w:t xml:space="preserve"> СОШ-1, на базе СЮН функционировал лагерь труда и отдыха «</w:t>
      </w:r>
      <w:proofErr w:type="spellStart"/>
      <w:r>
        <w:t>Унугэс</w:t>
      </w:r>
      <w:proofErr w:type="spellEnd"/>
      <w:r>
        <w:t>», с охватом 25 учащихся, также организована летняя занятость воспитанников СЮН</w:t>
      </w:r>
      <w:r w:rsidR="003F2A99">
        <w:t xml:space="preserve"> (20 детей) по </w:t>
      </w:r>
      <w:proofErr w:type="spellStart"/>
      <w:r w:rsidR="003F2A99">
        <w:t>малозатратной</w:t>
      </w:r>
      <w:proofErr w:type="spellEnd"/>
      <w:r w:rsidR="003F2A99">
        <w:t xml:space="preserve"> схеме, где юннаты ухаживали за посадками, реализована программа летней</w:t>
      </w:r>
      <w:r w:rsidR="005A1C98">
        <w:t xml:space="preserve"> школы, в</w:t>
      </w:r>
      <w:r w:rsidR="00D514B2">
        <w:t xml:space="preserve">едутся наблюдения и опыты с натуральными объектами. </w:t>
      </w:r>
    </w:p>
    <w:p w:rsidR="00D514B2" w:rsidRDefault="00D514B2" w:rsidP="00D514B2">
      <w:pPr>
        <w:spacing w:line="360" w:lineRule="auto"/>
        <w:ind w:firstLine="720"/>
        <w:jc w:val="both"/>
      </w:pPr>
      <w:r>
        <w:t>Количество участия воспитанников в НПК с ис</w:t>
      </w:r>
      <w:r w:rsidR="00F82B58">
        <w:t>следовательскими проектами выросло, Всего подготовлено 14</w:t>
      </w:r>
      <w:r>
        <w:t xml:space="preserve"> докладов</w:t>
      </w:r>
      <w:r w:rsidR="00F82B58">
        <w:t xml:space="preserve"> (старшая группа- 6 работ, младшая – 8 работ), юннаты защитили свои проекты сначала на </w:t>
      </w:r>
      <w:proofErr w:type="spellStart"/>
      <w:r w:rsidR="00F82B58">
        <w:t>внутриюннатской</w:t>
      </w:r>
      <w:proofErr w:type="spellEnd"/>
      <w:r w:rsidR="00F82B58">
        <w:t xml:space="preserve"> НПК</w:t>
      </w:r>
      <w:r>
        <w:t xml:space="preserve">. </w:t>
      </w:r>
      <w:r w:rsidR="00F82B58">
        <w:t>Затем на улусной НПК «Шаг в будущее» приняли участие 8 юннатов и заняли призовые места. С этими же проектами участвовали на различных НПК республиканского, Всероссийского уровня.</w:t>
      </w:r>
    </w:p>
    <w:p w:rsidR="00F82B58" w:rsidRDefault="00F82B58" w:rsidP="00D514B2">
      <w:pPr>
        <w:spacing w:line="360" w:lineRule="auto"/>
        <w:ind w:firstLine="720"/>
        <w:jc w:val="both"/>
      </w:pPr>
    </w:p>
    <w:p w:rsidR="00F82B58" w:rsidRDefault="00F82B58" w:rsidP="00D514B2">
      <w:pPr>
        <w:spacing w:line="360" w:lineRule="auto"/>
        <w:ind w:firstLine="720"/>
        <w:jc w:val="both"/>
      </w:pPr>
      <w:r>
        <w:rPr>
          <w:lang w:eastAsia="en-US"/>
        </w:rPr>
        <w:t>Участие воспитанников СЮН с исследовательскими проектами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589"/>
        <w:gridCol w:w="1856"/>
        <w:gridCol w:w="2126"/>
        <w:gridCol w:w="2092"/>
      </w:tblGrid>
      <w:tr w:rsidR="00D514B2" w:rsidTr="002A59E3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B2" w:rsidRDefault="00D514B2" w:rsidP="002A59E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4B2" w:rsidRDefault="00F82B58" w:rsidP="00F82B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  <w:r>
              <w:rPr>
                <w:lang w:eastAsia="en-US"/>
              </w:rPr>
              <w:t>8-19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уч.год</w:t>
            </w:r>
            <w:proofErr w:type="spellEnd"/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4B2" w:rsidRDefault="00F82B58" w:rsidP="002A59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2018-19 </w:t>
            </w:r>
            <w:proofErr w:type="spellStart"/>
            <w:r>
              <w:rPr>
                <w:lang w:eastAsia="en-US"/>
              </w:rPr>
              <w:t>уч.г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4B2" w:rsidRDefault="00F82B58" w:rsidP="002A59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2019-20 </w:t>
            </w:r>
            <w:proofErr w:type="spellStart"/>
            <w:r>
              <w:rPr>
                <w:lang w:eastAsia="en-US"/>
              </w:rPr>
              <w:t>уч.г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B2" w:rsidRDefault="00F82B58" w:rsidP="00F82B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  <w:r w:rsidR="00D514B2">
              <w:rPr>
                <w:lang w:eastAsia="en-US"/>
              </w:rPr>
              <w:t>-2</w:t>
            </w:r>
            <w:r>
              <w:rPr>
                <w:lang w:eastAsia="en-US"/>
              </w:rPr>
              <w:t>1</w:t>
            </w:r>
            <w:r w:rsidR="00D514B2">
              <w:rPr>
                <w:lang w:eastAsia="en-US"/>
              </w:rPr>
              <w:t xml:space="preserve"> </w:t>
            </w:r>
            <w:proofErr w:type="spellStart"/>
            <w:r w:rsidR="00D514B2">
              <w:rPr>
                <w:lang w:eastAsia="en-US"/>
              </w:rPr>
              <w:t>уч.год</w:t>
            </w:r>
            <w:proofErr w:type="spellEnd"/>
          </w:p>
        </w:tc>
      </w:tr>
      <w:tr w:rsidR="00D514B2" w:rsidTr="002A59E3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4B2" w:rsidRDefault="00D514B2" w:rsidP="002A59E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докладов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4B2" w:rsidRDefault="00F82B58" w:rsidP="002A59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4B2" w:rsidRDefault="00D514B2" w:rsidP="00F82B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4B2" w:rsidRDefault="00F82B58" w:rsidP="002A59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B2" w:rsidRDefault="00F82B58" w:rsidP="002A59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  <w:tr w:rsidR="00D514B2" w:rsidTr="002A59E3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4B2" w:rsidRDefault="00D514B2" w:rsidP="002A59E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</w:t>
            </w:r>
          </w:p>
          <w:p w:rsidR="00D514B2" w:rsidRDefault="00D514B2" w:rsidP="002A59E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учащихся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B58" w:rsidRDefault="00F82B58" w:rsidP="00F82B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 из них призеров:</w:t>
            </w:r>
          </w:p>
          <w:p w:rsidR="00D514B2" w:rsidRDefault="00F82B58" w:rsidP="00F82B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улусного уровня – 9, 3 номинации; республиканского уровня – 4; </w:t>
            </w:r>
            <w:proofErr w:type="spellStart"/>
            <w:r>
              <w:rPr>
                <w:lang w:eastAsia="en-US"/>
              </w:rPr>
              <w:t>Всеросс.уровня</w:t>
            </w:r>
            <w:proofErr w:type="spellEnd"/>
            <w:r>
              <w:rPr>
                <w:lang w:eastAsia="en-US"/>
              </w:rPr>
              <w:t xml:space="preserve"> - 3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B58" w:rsidRDefault="00F82B58" w:rsidP="00F82B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16, из них лауреатов и призеров:</w:t>
            </w:r>
          </w:p>
          <w:p w:rsidR="00F82B58" w:rsidRDefault="00F82B58" w:rsidP="00F82B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улусного уровня – 9, </w:t>
            </w:r>
          </w:p>
          <w:p w:rsidR="00F82B58" w:rsidRDefault="00F82B58" w:rsidP="00F82B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номинантов -3,</w:t>
            </w:r>
          </w:p>
          <w:p w:rsidR="00F82B58" w:rsidRDefault="00F82B58" w:rsidP="00F82B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регионального уровня -1 </w:t>
            </w:r>
          </w:p>
          <w:p w:rsidR="00D514B2" w:rsidRDefault="00F82B58" w:rsidP="00F82B5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Всеросс</w:t>
            </w:r>
            <w:proofErr w:type="spellEnd"/>
            <w:r>
              <w:rPr>
                <w:lang w:eastAsia="en-US"/>
              </w:rPr>
              <w:t xml:space="preserve"> уровня - 1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B58" w:rsidRDefault="00F82B58" w:rsidP="00F82B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  <w:p w:rsidR="00F82B58" w:rsidRDefault="00F82B58" w:rsidP="00F82B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 них лауреатов и призеров:</w:t>
            </w:r>
          </w:p>
          <w:p w:rsidR="00F82B58" w:rsidRDefault="00F82B58" w:rsidP="00F82B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улусного уровня – 7, </w:t>
            </w:r>
          </w:p>
          <w:p w:rsidR="00F82B58" w:rsidRDefault="00F82B58" w:rsidP="00F82B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регионального уровня -1 </w:t>
            </w:r>
          </w:p>
          <w:p w:rsidR="00D514B2" w:rsidRDefault="00D514B2" w:rsidP="002A59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B2" w:rsidRDefault="00F82B58" w:rsidP="00F82B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 из них призеров:</w:t>
            </w:r>
          </w:p>
          <w:p w:rsidR="00F118A7" w:rsidRDefault="00F82B58" w:rsidP="00F82B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Улусного уровня</w:t>
            </w:r>
            <w:r w:rsidR="00F118A7">
              <w:rPr>
                <w:lang w:eastAsia="en-US"/>
              </w:rPr>
              <w:t xml:space="preserve">-8, </w:t>
            </w:r>
          </w:p>
          <w:p w:rsidR="00F82B58" w:rsidRDefault="00F118A7" w:rsidP="00F82B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Республиканского уровня - 3</w:t>
            </w:r>
          </w:p>
        </w:tc>
      </w:tr>
    </w:tbl>
    <w:p w:rsidR="00D514B2" w:rsidRDefault="00D514B2" w:rsidP="00D514B2">
      <w:pPr>
        <w:ind w:left="360" w:firstLine="348"/>
        <w:jc w:val="both"/>
      </w:pPr>
    </w:p>
    <w:p w:rsidR="00D514B2" w:rsidRDefault="00D514B2" w:rsidP="00D514B2">
      <w:pPr>
        <w:spacing w:line="360" w:lineRule="auto"/>
        <w:ind w:firstLine="426"/>
        <w:jc w:val="both"/>
      </w:pPr>
      <w:r>
        <w:t xml:space="preserve">Участие в других конкурсах республиканского уровня возросло (участие заочное). Воспитанники кружка «Юный медик» продолжают работу в питомнике древесно-кустарниковых растений - «школьник» с ведением фенологических наблюдений за </w:t>
      </w:r>
      <w:r>
        <w:lastRenderedPageBreak/>
        <w:t xml:space="preserve">плодово-ягодными растениями (яблоня, вишня, виноград) и декоративными кустарниками (акация, черемуха, рябина).  </w:t>
      </w:r>
    </w:p>
    <w:p w:rsidR="00F118A7" w:rsidRDefault="00D514B2" w:rsidP="00F118A7">
      <w:pPr>
        <w:spacing w:line="360" w:lineRule="auto"/>
        <w:ind w:firstLine="720"/>
        <w:jc w:val="both"/>
      </w:pPr>
      <w:r>
        <w:t xml:space="preserve">Взаимодействие педагогов с родителями обучающихся ведется в рамках общения по поводу подготовки докладов, анкетирования, проведения </w:t>
      </w:r>
      <w:proofErr w:type="gramStart"/>
      <w:r>
        <w:t>собрания  во</w:t>
      </w:r>
      <w:proofErr w:type="gramEnd"/>
      <w:r>
        <w:t xml:space="preserve"> время подготовки выездных практических занятий, некоторые родители участвуют в массовых мероприятиях.</w:t>
      </w:r>
    </w:p>
    <w:p w:rsidR="00D514B2" w:rsidRDefault="00F118A7" w:rsidP="00D514B2">
      <w:pPr>
        <w:spacing w:line="360" w:lineRule="auto"/>
        <w:ind w:firstLine="720"/>
        <w:jc w:val="both"/>
      </w:pPr>
      <w:r>
        <w:t xml:space="preserve">При взаимодействии с детской библиотекой организовано несколько прямых эфиров </w:t>
      </w:r>
      <w:proofErr w:type="gramStart"/>
      <w:r>
        <w:t xml:space="preserve">в  </w:t>
      </w:r>
      <w:r w:rsidRPr="00F118A7">
        <w:rPr>
          <w:highlight w:val="yellow"/>
        </w:rPr>
        <w:t>канале</w:t>
      </w:r>
      <w:proofErr w:type="gramEnd"/>
      <w:r w:rsidR="00D514B2" w:rsidRPr="00F118A7">
        <w:rPr>
          <w:highlight w:val="yellow"/>
        </w:rPr>
        <w:t xml:space="preserve">  </w:t>
      </w:r>
      <w:proofErr w:type="spellStart"/>
      <w:r w:rsidRPr="00F118A7">
        <w:rPr>
          <w:highlight w:val="yellow"/>
        </w:rPr>
        <w:t>инстаграм</w:t>
      </w:r>
      <w:proofErr w:type="spellEnd"/>
      <w:r>
        <w:t xml:space="preserve"> – юннаты делились своими впечатлениями о прочитанном, рассказывали об юбилейных мероприятиях в СЮН. Также совместно с библиотекой успешно проведены традиционные ежегодные «</w:t>
      </w:r>
      <w:proofErr w:type="spellStart"/>
      <w:r>
        <w:t>Бианковские</w:t>
      </w:r>
      <w:proofErr w:type="spellEnd"/>
      <w:r>
        <w:t xml:space="preserve"> чтения»</w:t>
      </w:r>
    </w:p>
    <w:p w:rsidR="00F76485" w:rsidRDefault="00F76485" w:rsidP="00D514B2">
      <w:pPr>
        <w:spacing w:line="360" w:lineRule="auto"/>
        <w:ind w:firstLine="720"/>
        <w:jc w:val="both"/>
        <w:rPr>
          <w:b/>
        </w:rPr>
      </w:pPr>
      <w:r>
        <w:rPr>
          <w:b/>
        </w:rPr>
        <w:t>Юбилейные мероприятия</w:t>
      </w:r>
    </w:p>
    <w:p w:rsidR="00F76485" w:rsidRDefault="00F76485" w:rsidP="00D514B2">
      <w:pPr>
        <w:spacing w:line="360" w:lineRule="auto"/>
        <w:ind w:firstLine="720"/>
        <w:jc w:val="both"/>
      </w:pPr>
      <w:r>
        <w:t>В юбилейный год коллектив запланировал множество различных мероприятий, большинство из которых, несмотря на ограничительные меры в связи с пандемией, удалось реализовать:</w:t>
      </w:r>
    </w:p>
    <w:p w:rsidR="00F76485" w:rsidRDefault="00F76485" w:rsidP="00F76485">
      <w:pPr>
        <w:pStyle w:val="a7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76485">
        <w:rPr>
          <w:rFonts w:ascii="Times New Roman" w:hAnsi="Times New Roman"/>
          <w:sz w:val="24"/>
          <w:szCs w:val="24"/>
        </w:rPr>
        <w:t>Опублико</w:t>
      </w:r>
      <w:r>
        <w:rPr>
          <w:rFonts w:ascii="Times New Roman" w:hAnsi="Times New Roman"/>
          <w:sz w:val="24"/>
          <w:szCs w:val="24"/>
        </w:rPr>
        <w:t>вано более 20 видеороликов о деятельности СЮН, истории, воспоминания бывших юннатов 70-х, 80-х, 90-х, 2000-х годов, учителей-биологов, социальных партнеров;</w:t>
      </w:r>
    </w:p>
    <w:p w:rsidR="00F76485" w:rsidRDefault="00F76485" w:rsidP="00F76485">
      <w:pPr>
        <w:pStyle w:val="a7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Подготовлено 10 статей педагогов в журнал «Дополнительное образование Якутии», 4 статьи опубликовано;</w:t>
      </w:r>
    </w:p>
    <w:p w:rsidR="00F76485" w:rsidRDefault="00F76485" w:rsidP="00F76485">
      <w:pPr>
        <w:pStyle w:val="a7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Встреча рабочей делегации Министерства охраны природы во главе с министром</w:t>
      </w:r>
      <w:r w:rsidR="00496651">
        <w:rPr>
          <w:rFonts w:ascii="Times New Roman" w:hAnsi="Times New Roman"/>
          <w:sz w:val="24"/>
          <w:szCs w:val="24"/>
        </w:rPr>
        <w:t xml:space="preserve"> Афанасьевым С.М.</w:t>
      </w:r>
    </w:p>
    <w:p w:rsidR="00496793" w:rsidRDefault="00496793" w:rsidP="00F76485">
      <w:pPr>
        <w:pStyle w:val="a7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 республиканский семинар-практикум «Станции юных натуралистов: традиции, инновации, перспективы развития» с участием делегаций из республиканской </w:t>
      </w:r>
      <w:proofErr w:type="spellStart"/>
      <w:r>
        <w:rPr>
          <w:rFonts w:ascii="Times New Roman" w:hAnsi="Times New Roman"/>
          <w:sz w:val="24"/>
          <w:szCs w:val="24"/>
        </w:rPr>
        <w:t>экостанции</w:t>
      </w:r>
      <w:proofErr w:type="spellEnd"/>
      <w:r>
        <w:rPr>
          <w:rFonts w:ascii="Times New Roman" w:hAnsi="Times New Roman"/>
          <w:sz w:val="24"/>
          <w:szCs w:val="24"/>
        </w:rPr>
        <w:t xml:space="preserve"> ГАНОУ РС(Я) РРЦ «Юные </w:t>
      </w:r>
      <w:proofErr w:type="spellStart"/>
      <w:r>
        <w:rPr>
          <w:rFonts w:ascii="Times New Roman" w:hAnsi="Times New Roman"/>
          <w:sz w:val="24"/>
          <w:szCs w:val="24"/>
        </w:rPr>
        <w:t>якутяне</w:t>
      </w:r>
      <w:proofErr w:type="spellEnd"/>
      <w:r>
        <w:rPr>
          <w:rFonts w:ascii="Times New Roman" w:hAnsi="Times New Roman"/>
          <w:sz w:val="24"/>
          <w:szCs w:val="24"/>
        </w:rPr>
        <w:t xml:space="preserve">», </w:t>
      </w:r>
      <w:proofErr w:type="spellStart"/>
      <w:r>
        <w:rPr>
          <w:rFonts w:ascii="Times New Roman" w:hAnsi="Times New Roman"/>
          <w:sz w:val="24"/>
          <w:szCs w:val="24"/>
        </w:rPr>
        <w:t>Амгинской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Мюрюнской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СЮН</w:t>
      </w:r>
      <w:r w:rsidR="00E45509">
        <w:rPr>
          <w:rFonts w:ascii="Times New Roman" w:hAnsi="Times New Roman"/>
          <w:sz w:val="24"/>
          <w:szCs w:val="24"/>
        </w:rPr>
        <w:t>;</w:t>
      </w:r>
    </w:p>
    <w:p w:rsidR="00E45509" w:rsidRDefault="00E45509" w:rsidP="00F76485">
      <w:pPr>
        <w:pStyle w:val="a7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Организована встреча ветеранов юннатской станции;</w:t>
      </w:r>
    </w:p>
    <w:p w:rsidR="00E45509" w:rsidRDefault="00E45509" w:rsidP="00F76485">
      <w:pPr>
        <w:pStyle w:val="a7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Организована летняя выставка-продажа «Зеленая неделя юннатов» с консультацией по выращиванию овощей, цветов, декоративных кустарников, уходу за питомцами живого уголка.</w:t>
      </w:r>
    </w:p>
    <w:p w:rsidR="00E45509" w:rsidRDefault="00E45509" w:rsidP="00E45509">
      <w:pPr>
        <w:pStyle w:val="a7"/>
        <w:spacing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E45509" w:rsidRDefault="00E45509" w:rsidP="00E45509">
      <w:pPr>
        <w:pStyle w:val="a7"/>
        <w:spacing w:line="360" w:lineRule="auto"/>
        <w:ind w:left="1440"/>
        <w:jc w:val="both"/>
        <w:rPr>
          <w:rFonts w:ascii="Times New Roman" w:hAnsi="Times New Roman"/>
          <w:b/>
          <w:sz w:val="24"/>
          <w:szCs w:val="24"/>
        </w:rPr>
      </w:pPr>
      <w:r w:rsidRPr="00E45509">
        <w:rPr>
          <w:rFonts w:ascii="Times New Roman" w:hAnsi="Times New Roman"/>
          <w:b/>
          <w:sz w:val="24"/>
          <w:szCs w:val="24"/>
        </w:rPr>
        <w:t>Участие педагогов</w:t>
      </w:r>
    </w:p>
    <w:p w:rsidR="00E45509" w:rsidRPr="00D43BD8" w:rsidRDefault="00E45509" w:rsidP="00E45509">
      <w:pPr>
        <w:pStyle w:val="a7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юбилейный год повысилось участие педагогов в различных мероприятиях, конкурсах</w:t>
      </w:r>
      <w:r w:rsidR="00D43BD8">
        <w:rPr>
          <w:rFonts w:ascii="Times New Roman" w:hAnsi="Times New Roman"/>
          <w:sz w:val="24"/>
          <w:szCs w:val="24"/>
        </w:rPr>
        <w:t>, занятиях самообразованием</w:t>
      </w:r>
      <w:r>
        <w:rPr>
          <w:rFonts w:ascii="Times New Roman" w:hAnsi="Times New Roman"/>
          <w:sz w:val="24"/>
          <w:szCs w:val="24"/>
        </w:rPr>
        <w:t>. Так,</w:t>
      </w:r>
      <w:r w:rsidR="00D43BD8">
        <w:rPr>
          <w:rFonts w:ascii="Times New Roman" w:hAnsi="Times New Roman"/>
          <w:sz w:val="24"/>
          <w:szCs w:val="24"/>
        </w:rPr>
        <w:t xml:space="preserve"> подготовлено 10 статей в журнал об опыте своей работы; ПДО Горохов В.В успешно участвовал в улусном конкурсе  - Методическом ринге для педагогов-мужчин, где получил номинацию «Учитель-виртуоз»; методист </w:t>
      </w:r>
      <w:proofErr w:type="spellStart"/>
      <w:r w:rsidR="00D43BD8">
        <w:rPr>
          <w:rFonts w:ascii="Times New Roman" w:hAnsi="Times New Roman"/>
          <w:sz w:val="24"/>
          <w:szCs w:val="24"/>
        </w:rPr>
        <w:t>Полускин</w:t>
      </w:r>
      <w:proofErr w:type="spellEnd"/>
      <w:r w:rsidR="00D43BD8">
        <w:rPr>
          <w:rFonts w:ascii="Times New Roman" w:hAnsi="Times New Roman"/>
          <w:sz w:val="24"/>
          <w:szCs w:val="24"/>
        </w:rPr>
        <w:t xml:space="preserve"> О.П. принял участие в республиканском экологическом Форуме; все педагоги провели открытое </w:t>
      </w:r>
      <w:r w:rsidR="00D43BD8">
        <w:rPr>
          <w:rFonts w:ascii="Times New Roman" w:hAnsi="Times New Roman"/>
          <w:sz w:val="24"/>
          <w:szCs w:val="24"/>
        </w:rPr>
        <w:lastRenderedPageBreak/>
        <w:t xml:space="preserve">занятие-практикум, мастер классы в республиканском семинаре; 3 педагога подготовили медиа-материалы в сентябрьском совещании; 2 педагога прошли курсы повышения квалификации; ПДО Андросова Д.В. стала победителем </w:t>
      </w:r>
      <w:r w:rsidR="00D43BD8">
        <w:rPr>
          <w:rFonts w:ascii="Times New Roman" w:hAnsi="Times New Roman"/>
          <w:sz w:val="24"/>
          <w:szCs w:val="24"/>
          <w:lang w:val="en-US"/>
        </w:rPr>
        <w:t>III</w:t>
      </w:r>
      <w:r w:rsidR="00D43BD8">
        <w:rPr>
          <w:rFonts w:ascii="Times New Roman" w:hAnsi="Times New Roman"/>
          <w:sz w:val="24"/>
          <w:szCs w:val="24"/>
        </w:rPr>
        <w:t xml:space="preserve"> степени во Всероссийском экологическом диктанте; ПДО Назаров В.А. со своими воспитанниками стали призерами в улусном конкурсе ледовых скульптур.</w:t>
      </w:r>
    </w:p>
    <w:p w:rsidR="00D514B2" w:rsidRDefault="00D514B2" w:rsidP="00D514B2">
      <w:pPr>
        <w:spacing w:line="360" w:lineRule="auto"/>
        <w:jc w:val="both"/>
        <w:rPr>
          <w:b/>
        </w:rPr>
      </w:pPr>
      <w:r>
        <w:rPr>
          <w:b/>
        </w:rPr>
        <w:t>Выводы:</w:t>
      </w:r>
    </w:p>
    <w:p w:rsidR="00D514B2" w:rsidRDefault="00D514B2" w:rsidP="00D514B2">
      <w:pPr>
        <w:spacing w:line="360" w:lineRule="auto"/>
        <w:jc w:val="both"/>
        <w:rPr>
          <w:i/>
        </w:rPr>
      </w:pPr>
      <w:r>
        <w:rPr>
          <w:i/>
        </w:rPr>
        <w:t>Положительные стороны в деятельности учреждения:</w:t>
      </w:r>
    </w:p>
    <w:p w:rsidR="00D514B2" w:rsidRDefault="00D514B2" w:rsidP="00D514B2">
      <w:pPr>
        <w:numPr>
          <w:ilvl w:val="0"/>
          <w:numId w:val="4"/>
        </w:numPr>
        <w:spacing w:line="360" w:lineRule="auto"/>
        <w:ind w:left="0" w:firstLine="142"/>
        <w:jc w:val="both"/>
      </w:pPr>
      <w:r>
        <w:t>Внедрение новых форм работы с обучающимися в режиме дистанционного обучения (проведение заочных конкурсов,</w:t>
      </w:r>
      <w:r w:rsidR="00B2132C">
        <w:t xml:space="preserve"> </w:t>
      </w:r>
      <w:r>
        <w:t xml:space="preserve">индивидуальная форма работы в виде консультаций к ОГЭ,). </w:t>
      </w:r>
    </w:p>
    <w:p w:rsidR="00E45509" w:rsidRDefault="00E45509" w:rsidP="00D514B2">
      <w:pPr>
        <w:numPr>
          <w:ilvl w:val="0"/>
          <w:numId w:val="4"/>
        </w:numPr>
        <w:spacing w:line="360" w:lineRule="auto"/>
        <w:ind w:left="0" w:firstLine="142"/>
        <w:jc w:val="both"/>
      </w:pPr>
      <w:r>
        <w:t>Встреча юбилейного года СЮН на высоком уровне.</w:t>
      </w:r>
    </w:p>
    <w:p w:rsidR="00E45509" w:rsidRDefault="00E45509" w:rsidP="00D514B2">
      <w:pPr>
        <w:numPr>
          <w:ilvl w:val="0"/>
          <w:numId w:val="4"/>
        </w:numPr>
        <w:spacing w:line="360" w:lineRule="auto"/>
        <w:ind w:left="0" w:firstLine="142"/>
        <w:jc w:val="both"/>
      </w:pPr>
      <w:r>
        <w:t>Активизация исследовательской деятельности воспитанников.</w:t>
      </w:r>
    </w:p>
    <w:p w:rsidR="00E45509" w:rsidRDefault="00E45509" w:rsidP="00D514B2">
      <w:pPr>
        <w:numPr>
          <w:ilvl w:val="0"/>
          <w:numId w:val="4"/>
        </w:numPr>
        <w:spacing w:line="360" w:lineRule="auto"/>
        <w:ind w:left="0" w:firstLine="142"/>
        <w:jc w:val="both"/>
      </w:pPr>
      <w:r>
        <w:t xml:space="preserve">Активизация участия </w:t>
      </w:r>
      <w:proofErr w:type="spellStart"/>
      <w:r>
        <w:t>вопитанников</w:t>
      </w:r>
      <w:proofErr w:type="spellEnd"/>
      <w:r>
        <w:t xml:space="preserve"> в творческих конкурсах у</w:t>
      </w:r>
      <w:r w:rsidR="00B2132C">
        <w:t>лусного, республиканского, Всероссийского уровня</w:t>
      </w:r>
      <w:r>
        <w:t>.</w:t>
      </w:r>
    </w:p>
    <w:p w:rsidR="00D514B2" w:rsidRDefault="00E45509" w:rsidP="00D514B2">
      <w:pPr>
        <w:spacing w:line="360" w:lineRule="auto"/>
        <w:ind w:firstLine="142"/>
        <w:jc w:val="both"/>
      </w:pPr>
      <w:r>
        <w:t>5</w:t>
      </w:r>
      <w:r w:rsidR="00D514B2">
        <w:t>. Проведена работа по облагораживанию территории: -</w:t>
      </w:r>
      <w:r>
        <w:t xml:space="preserve"> посадка деревьев в </w:t>
      </w:r>
      <w:proofErr w:type="gramStart"/>
      <w:r>
        <w:t>дендрарии;</w:t>
      </w:r>
      <w:r w:rsidR="00D514B2">
        <w:t>;</w:t>
      </w:r>
      <w:proofErr w:type="gramEnd"/>
      <w:r w:rsidR="00D514B2">
        <w:t xml:space="preserve"> собраны заготовки для альпийской горки; заготовлен чернозем</w:t>
      </w:r>
    </w:p>
    <w:p w:rsidR="00D514B2" w:rsidRDefault="00E45509" w:rsidP="00D514B2">
      <w:pPr>
        <w:spacing w:line="360" w:lineRule="auto"/>
        <w:ind w:firstLine="142"/>
        <w:jc w:val="both"/>
      </w:pPr>
      <w:r>
        <w:t>6</w:t>
      </w:r>
      <w:r w:rsidR="00D514B2">
        <w:t xml:space="preserve">. Открыт </w:t>
      </w:r>
      <w:proofErr w:type="spellStart"/>
      <w:r w:rsidR="00D514B2" w:rsidRPr="00B2132C">
        <w:rPr>
          <w:highlight w:val="yellow"/>
        </w:rPr>
        <w:t>ютуб</w:t>
      </w:r>
      <w:proofErr w:type="spellEnd"/>
      <w:r w:rsidR="00D514B2">
        <w:t xml:space="preserve">-канал, где </w:t>
      </w:r>
      <w:proofErr w:type="spellStart"/>
      <w:r w:rsidR="00D514B2">
        <w:t>освещются</w:t>
      </w:r>
      <w:proofErr w:type="spellEnd"/>
      <w:r w:rsidR="00D514B2">
        <w:t xml:space="preserve"> юннатские дела</w:t>
      </w:r>
    </w:p>
    <w:p w:rsidR="00D514B2" w:rsidRDefault="00D514B2" w:rsidP="00D514B2">
      <w:pPr>
        <w:spacing w:line="360" w:lineRule="auto"/>
        <w:ind w:firstLine="142"/>
        <w:jc w:val="both"/>
      </w:pPr>
    </w:p>
    <w:p w:rsidR="00D514B2" w:rsidRDefault="00D514B2" w:rsidP="00D514B2">
      <w:pPr>
        <w:spacing w:line="360" w:lineRule="auto"/>
        <w:jc w:val="both"/>
        <w:rPr>
          <w:i/>
        </w:rPr>
      </w:pPr>
      <w:r>
        <w:rPr>
          <w:i/>
        </w:rPr>
        <w:t>Отрицательные стороны:</w:t>
      </w:r>
    </w:p>
    <w:p w:rsidR="00D514B2" w:rsidRPr="00997088" w:rsidRDefault="00D514B2" w:rsidP="00D514B2">
      <w:pPr>
        <w:spacing w:line="360" w:lineRule="auto"/>
        <w:jc w:val="both"/>
      </w:pPr>
    </w:p>
    <w:p w:rsidR="00D514B2" w:rsidRDefault="00B2132C" w:rsidP="00D514B2">
      <w:pPr>
        <w:spacing w:line="360" w:lineRule="auto"/>
        <w:jc w:val="both"/>
      </w:pPr>
      <w:r>
        <w:t>1</w:t>
      </w:r>
      <w:r w:rsidR="00D514B2">
        <w:t>. Замедление темпа работы по созданию и функционированию Музея природы.</w:t>
      </w:r>
    </w:p>
    <w:p w:rsidR="00D514B2" w:rsidRDefault="00B2132C" w:rsidP="00D514B2">
      <w:pPr>
        <w:spacing w:line="360" w:lineRule="auto"/>
        <w:jc w:val="both"/>
      </w:pPr>
      <w:r>
        <w:t>2</w:t>
      </w:r>
      <w:r w:rsidR="00D514B2">
        <w:t>. Заторможена работа по заложению дендрария, питомника кустарниковых.</w:t>
      </w:r>
    </w:p>
    <w:p w:rsidR="00D514B2" w:rsidRDefault="00B2132C" w:rsidP="00D514B2">
      <w:pPr>
        <w:spacing w:line="360" w:lineRule="auto"/>
        <w:jc w:val="both"/>
      </w:pPr>
      <w:r>
        <w:t>3</w:t>
      </w:r>
      <w:r w:rsidR="00D514B2">
        <w:t xml:space="preserve">. Не ведется достаточной работы по улучшению </w:t>
      </w:r>
      <w:r>
        <w:t xml:space="preserve">производственной </w:t>
      </w:r>
      <w:r w:rsidR="00D514B2">
        <w:t>базы СЮН и повышению привлекательности (внеш</w:t>
      </w:r>
      <w:r>
        <w:t>него вида)</w:t>
      </w:r>
    </w:p>
    <w:p w:rsidR="00D514B2" w:rsidRDefault="00D514B2" w:rsidP="00D514B2">
      <w:pPr>
        <w:spacing w:line="360" w:lineRule="auto"/>
        <w:jc w:val="both"/>
      </w:pPr>
    </w:p>
    <w:p w:rsidR="00D514B2" w:rsidRDefault="00D514B2" w:rsidP="00D514B2">
      <w:pPr>
        <w:jc w:val="both"/>
      </w:pPr>
    </w:p>
    <w:p w:rsidR="00D514B2" w:rsidRDefault="00D514B2" w:rsidP="00D514B2">
      <w:pPr>
        <w:spacing w:line="276" w:lineRule="auto"/>
        <w:jc w:val="both"/>
        <w:rPr>
          <w:i/>
        </w:rPr>
      </w:pPr>
      <w:r>
        <w:rPr>
          <w:i/>
        </w:rPr>
        <w:t>Задачи на следующий учебный год:</w:t>
      </w:r>
    </w:p>
    <w:p w:rsidR="00D514B2" w:rsidRDefault="00D514B2" w:rsidP="00D514B2">
      <w:pPr>
        <w:spacing w:line="276" w:lineRule="auto"/>
        <w:jc w:val="both"/>
      </w:pPr>
      <w:r>
        <w:t>1.повышение эффективности действий по функционированию «экологической площадки»:</w:t>
      </w:r>
    </w:p>
    <w:p w:rsidR="00D514B2" w:rsidRDefault="00D514B2" w:rsidP="00D514B2">
      <w:pPr>
        <w:spacing w:line="276" w:lineRule="auto"/>
        <w:jc w:val="both"/>
      </w:pPr>
      <w:r>
        <w:t>-активизация деятельности по созданию музея природы;</w:t>
      </w:r>
    </w:p>
    <w:p w:rsidR="00D514B2" w:rsidRDefault="00D514B2" w:rsidP="00D514B2">
      <w:pPr>
        <w:spacing w:line="276" w:lineRule="auto"/>
        <w:jc w:val="both"/>
      </w:pPr>
      <w:r>
        <w:t>-разработка программ тематических экскурсий (технологических карт);</w:t>
      </w:r>
    </w:p>
    <w:p w:rsidR="00D514B2" w:rsidRDefault="00D514B2" w:rsidP="00D514B2">
      <w:pPr>
        <w:spacing w:line="276" w:lineRule="auto"/>
        <w:jc w:val="both"/>
      </w:pPr>
      <w:r>
        <w:t>-работа по дизайну</w:t>
      </w:r>
    </w:p>
    <w:p w:rsidR="00D514B2" w:rsidRDefault="00B2132C" w:rsidP="00D514B2">
      <w:pPr>
        <w:spacing w:line="276" w:lineRule="auto"/>
        <w:jc w:val="both"/>
      </w:pPr>
      <w:r>
        <w:t>2</w:t>
      </w:r>
      <w:r w:rsidR="00D514B2">
        <w:t xml:space="preserve">. Совершенствование работы с родителями; </w:t>
      </w:r>
    </w:p>
    <w:p w:rsidR="00D514B2" w:rsidRDefault="00B2132C" w:rsidP="00D514B2">
      <w:pPr>
        <w:spacing w:line="276" w:lineRule="auto"/>
        <w:jc w:val="both"/>
      </w:pPr>
      <w:r>
        <w:t>3</w:t>
      </w:r>
      <w:r w:rsidR="00D514B2">
        <w:t>. Усилить работу ПДО по самообразованию, разработке методических рекомендаций.</w:t>
      </w:r>
    </w:p>
    <w:p w:rsidR="00B2132C" w:rsidRDefault="00B2132C" w:rsidP="00D514B2">
      <w:pPr>
        <w:spacing w:line="276" w:lineRule="auto"/>
        <w:jc w:val="both"/>
      </w:pPr>
      <w:r>
        <w:t>4</w:t>
      </w:r>
      <w:r w:rsidR="00D514B2">
        <w:t>. Усиление работы по устранению проблем производственного характера</w:t>
      </w:r>
      <w:r>
        <w:t xml:space="preserve"> (постройка новой теплицы, ремонт оранжереи, заложение компоста)</w:t>
      </w:r>
    </w:p>
    <w:p w:rsidR="00D514B2" w:rsidRDefault="00B2132C" w:rsidP="00D514B2">
      <w:pPr>
        <w:spacing w:line="276" w:lineRule="auto"/>
        <w:jc w:val="both"/>
      </w:pPr>
      <w:r>
        <w:t>5.</w:t>
      </w:r>
      <w:r w:rsidR="00D514B2">
        <w:t xml:space="preserve"> по созданию условий для функционирования летнего </w:t>
      </w:r>
      <w:proofErr w:type="gramStart"/>
      <w:r w:rsidR="00D514B2">
        <w:t>лагеря,;</w:t>
      </w:r>
      <w:proofErr w:type="gramEnd"/>
      <w:r w:rsidR="00D514B2">
        <w:t xml:space="preserve"> </w:t>
      </w:r>
    </w:p>
    <w:p w:rsidR="00D514B2" w:rsidRPr="00EA56A8" w:rsidRDefault="00B2132C" w:rsidP="00D514B2">
      <w:pPr>
        <w:spacing w:line="276" w:lineRule="auto"/>
        <w:jc w:val="both"/>
        <w:rPr>
          <w:b/>
        </w:rPr>
      </w:pPr>
      <w:r>
        <w:t>6</w:t>
      </w:r>
      <w:r w:rsidR="00D514B2" w:rsidRPr="00EA56A8">
        <w:t>. заложение дендрария</w:t>
      </w:r>
    </w:p>
    <w:p w:rsidR="00D514B2" w:rsidRDefault="00B2132C" w:rsidP="00D514B2">
      <w:pPr>
        <w:spacing w:line="276" w:lineRule="auto"/>
        <w:jc w:val="both"/>
        <w:rPr>
          <w:szCs w:val="28"/>
        </w:rPr>
      </w:pPr>
      <w:r>
        <w:lastRenderedPageBreak/>
        <w:t>7</w:t>
      </w:r>
      <w:r w:rsidR="00D514B2">
        <w:t xml:space="preserve">. </w:t>
      </w:r>
      <w:r w:rsidR="00D514B2">
        <w:rPr>
          <w:szCs w:val="28"/>
        </w:rPr>
        <w:t xml:space="preserve">проект «Ферма </w:t>
      </w:r>
      <w:proofErr w:type="spellStart"/>
      <w:r w:rsidR="00D514B2">
        <w:rPr>
          <w:szCs w:val="28"/>
        </w:rPr>
        <w:t>зоофобасов</w:t>
      </w:r>
      <w:proofErr w:type="spellEnd"/>
      <w:proofErr w:type="gramStart"/>
      <w:r w:rsidR="00D514B2">
        <w:rPr>
          <w:szCs w:val="28"/>
        </w:rPr>
        <w:t>»,отв.</w:t>
      </w:r>
      <w:proofErr w:type="gramEnd"/>
      <w:r w:rsidR="00D514B2">
        <w:rPr>
          <w:szCs w:val="28"/>
        </w:rPr>
        <w:t xml:space="preserve"> Горохов В.В.</w:t>
      </w:r>
    </w:p>
    <w:p w:rsidR="00B2132C" w:rsidRPr="00B2132C" w:rsidRDefault="00B2132C" w:rsidP="00D514B2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8. усилить организацию опытнической работы на учебно-опытном участке (отв. </w:t>
      </w:r>
      <w:proofErr w:type="spellStart"/>
      <w:r>
        <w:rPr>
          <w:szCs w:val="28"/>
        </w:rPr>
        <w:t>Новгородова</w:t>
      </w:r>
      <w:proofErr w:type="spellEnd"/>
      <w:r>
        <w:rPr>
          <w:szCs w:val="28"/>
        </w:rPr>
        <w:t xml:space="preserve"> С.Г., Уварова И.А.)</w:t>
      </w:r>
    </w:p>
    <w:p w:rsidR="00D514B2" w:rsidRDefault="00D514B2" w:rsidP="00D514B2">
      <w:pPr>
        <w:jc w:val="both"/>
      </w:pPr>
    </w:p>
    <w:p w:rsidR="00D514B2" w:rsidRDefault="00D514B2" w:rsidP="00D514B2">
      <w:pPr>
        <w:jc w:val="both"/>
      </w:pPr>
    </w:p>
    <w:p w:rsidR="00D514B2" w:rsidRDefault="00D514B2" w:rsidP="00D514B2">
      <w:pPr>
        <w:jc w:val="both"/>
      </w:pPr>
    </w:p>
    <w:p w:rsidR="00D514B2" w:rsidRDefault="00D514B2" w:rsidP="00D514B2">
      <w:pPr>
        <w:jc w:val="both"/>
      </w:pPr>
    </w:p>
    <w:p w:rsidR="00F54CBB" w:rsidRDefault="00F54CBB"/>
    <w:sectPr w:rsidR="00F54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102EE"/>
    <w:multiLevelType w:val="hybridMultilevel"/>
    <w:tmpl w:val="9CA6F87A"/>
    <w:lvl w:ilvl="0" w:tplc="C9D0A4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17652A"/>
    <w:multiLevelType w:val="hybridMultilevel"/>
    <w:tmpl w:val="1C80A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575BF"/>
    <w:multiLevelType w:val="hybridMultilevel"/>
    <w:tmpl w:val="B5261366"/>
    <w:lvl w:ilvl="0" w:tplc="84B6B28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ED0A10"/>
    <w:multiLevelType w:val="hybridMultilevel"/>
    <w:tmpl w:val="16120616"/>
    <w:lvl w:ilvl="0" w:tplc="50C276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248679B"/>
    <w:multiLevelType w:val="hybridMultilevel"/>
    <w:tmpl w:val="C09E1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57439"/>
    <w:multiLevelType w:val="hybridMultilevel"/>
    <w:tmpl w:val="B2A05A1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93006E6"/>
    <w:multiLevelType w:val="hybridMultilevel"/>
    <w:tmpl w:val="35488C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731E21"/>
    <w:multiLevelType w:val="hybridMultilevel"/>
    <w:tmpl w:val="93640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37650"/>
    <w:multiLevelType w:val="hybridMultilevel"/>
    <w:tmpl w:val="7F484E04"/>
    <w:lvl w:ilvl="0" w:tplc="719CD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360A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2EB5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F44E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CE4B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B4F4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40BA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5642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C667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33754B"/>
    <w:multiLevelType w:val="hybridMultilevel"/>
    <w:tmpl w:val="369C4E6C"/>
    <w:lvl w:ilvl="0" w:tplc="BF66258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F440C7"/>
    <w:multiLevelType w:val="hybridMultilevel"/>
    <w:tmpl w:val="57026D4C"/>
    <w:lvl w:ilvl="0" w:tplc="2522D71E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1C6C4E"/>
    <w:multiLevelType w:val="hybridMultilevel"/>
    <w:tmpl w:val="DF461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6"/>
  </w:num>
  <w:num w:numId="15">
    <w:abstractNumId w:val="7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E46"/>
    <w:rsid w:val="000A1A2D"/>
    <w:rsid w:val="00115900"/>
    <w:rsid w:val="002710DA"/>
    <w:rsid w:val="002A59E3"/>
    <w:rsid w:val="003F2A99"/>
    <w:rsid w:val="00496651"/>
    <w:rsid w:val="00496793"/>
    <w:rsid w:val="00554EB8"/>
    <w:rsid w:val="00573E50"/>
    <w:rsid w:val="005A1C98"/>
    <w:rsid w:val="005A4F1D"/>
    <w:rsid w:val="00807C9C"/>
    <w:rsid w:val="00890D02"/>
    <w:rsid w:val="00912577"/>
    <w:rsid w:val="00AC3E46"/>
    <w:rsid w:val="00B2132C"/>
    <w:rsid w:val="00C74C93"/>
    <w:rsid w:val="00C768C0"/>
    <w:rsid w:val="00D43BD8"/>
    <w:rsid w:val="00D514B2"/>
    <w:rsid w:val="00E45509"/>
    <w:rsid w:val="00F118A7"/>
    <w:rsid w:val="00F54CBB"/>
    <w:rsid w:val="00F76485"/>
    <w:rsid w:val="00F8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F9FB9C-2C3F-4BC5-99F6-C63BB15E6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514B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51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14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14B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514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8">
    <w:name w:val="Базовый"/>
    <w:rsid w:val="00D514B2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 w:cs="Times New Roman"/>
      <w:color w:val="00000A"/>
    </w:rPr>
  </w:style>
  <w:style w:type="character" w:customStyle="1" w:styleId="1">
    <w:name w:val="Текст выноски Знак1"/>
    <w:basedOn w:val="a0"/>
    <w:uiPriority w:val="99"/>
    <w:semiHidden/>
    <w:rsid w:val="00D514B2"/>
    <w:rPr>
      <w:rFonts w:ascii="Tahoma" w:eastAsia="Times New Roman" w:hAnsi="Tahoma" w:cs="Tahoma" w:hint="default"/>
      <w:sz w:val="16"/>
      <w:szCs w:val="16"/>
      <w:lang w:eastAsia="ru-RU"/>
    </w:rPr>
  </w:style>
  <w:style w:type="table" w:styleId="a9">
    <w:name w:val="Table Grid"/>
    <w:basedOn w:val="a1"/>
    <w:uiPriority w:val="59"/>
    <w:rsid w:val="00D514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9"/>
    <w:uiPriority w:val="39"/>
    <w:rsid w:val="00D51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D51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9"/>
    <w:uiPriority w:val="59"/>
    <w:rsid w:val="00D514B2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1503</Words>
  <Characters>8569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2022-01-31T02:11:00Z</dcterms:created>
  <dcterms:modified xsi:type="dcterms:W3CDTF">2022-02-01T06:43:00Z</dcterms:modified>
</cp:coreProperties>
</file>